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5E177" w14:textId="6D1D4E74" w:rsidR="00C01C35" w:rsidRPr="00294CCB" w:rsidRDefault="0029620C" w:rsidP="00C01C35">
      <w:pPr>
        <w:pStyle w:val="Title"/>
        <w:rPr>
          <w:sz w:val="40"/>
          <w:szCs w:val="40"/>
        </w:rPr>
      </w:pPr>
      <w:r w:rsidRPr="00294CCB">
        <w:rPr>
          <w:sz w:val="40"/>
          <w:szCs w:val="40"/>
        </w:rPr>
        <w:t>Memorandum</w:t>
      </w:r>
      <w:proofErr w:type="gramStart"/>
      <w:r w:rsidRPr="00294CCB">
        <w:rPr>
          <w:sz w:val="40"/>
          <w:szCs w:val="40"/>
        </w:rPr>
        <w:t xml:space="preserve">: </w:t>
      </w:r>
      <w:bookmarkStart w:id="0" w:name="_Hlk163812102"/>
      <w:r w:rsidR="00EC1D45">
        <w:t xml:space="preserve"> Zoning</w:t>
      </w:r>
      <w:proofErr w:type="gramEnd"/>
      <w:r w:rsidR="00EC1D45">
        <w:t xml:space="preserve"> Designations and Uses</w:t>
      </w:r>
    </w:p>
    <w:bookmarkEnd w:id="0"/>
    <w:p w14:paraId="43437066" w14:textId="4B0802D9" w:rsidR="009B5B77" w:rsidRDefault="00C01C35" w:rsidP="00881C79">
      <w:pPr>
        <w:spacing w:before="240" w:line="276" w:lineRule="auto"/>
        <w:sectPr w:rsidR="009B5B77" w:rsidSect="000434E5">
          <w:footerReference w:type="default" r:id="rId11"/>
          <w:headerReference w:type="first" r:id="rId12"/>
          <w:pgSz w:w="12240" w:h="15840" w:code="1"/>
          <w:pgMar w:top="1080" w:right="1440" w:bottom="1440" w:left="1440" w:header="432" w:footer="360" w:gutter="0"/>
          <w:cols w:space="720"/>
          <w:titlePg/>
          <w:docGrid w:linePitch="360"/>
        </w:sectPr>
      </w:pPr>
      <w:r>
        <w:t>To</w:t>
      </w:r>
      <w:proofErr w:type="gramStart"/>
      <w:r>
        <w:t>:</w:t>
      </w:r>
      <w:r w:rsidR="3C633993">
        <w:t xml:space="preserve"> </w:t>
      </w:r>
      <w:r>
        <w:tab/>
      </w:r>
      <w:r w:rsidR="00CC0994">
        <w:t>Clean</w:t>
      </w:r>
      <w:proofErr w:type="gramEnd"/>
      <w:r w:rsidR="00CC0994">
        <w:t xml:space="preserve"> Energy Advisory Group </w:t>
      </w:r>
      <w:r w:rsidR="0079073B">
        <w:br/>
        <w:t>From</w:t>
      </w:r>
      <w:proofErr w:type="gramStart"/>
      <w:r w:rsidR="0079073B">
        <w:t>:</w:t>
      </w:r>
      <w:r w:rsidR="181DDE0C">
        <w:t xml:space="preserve"> </w:t>
      </w:r>
      <w:r w:rsidR="0079073B">
        <w:tab/>
      </w:r>
      <w:r w:rsidR="00CC0994">
        <w:t>Jeanne</w:t>
      </w:r>
      <w:proofErr w:type="gramEnd"/>
      <w:r w:rsidR="00CC0994">
        <w:t xml:space="preserve"> Aungst, Associate</w:t>
      </w:r>
      <w:r w:rsidR="002D53EB">
        <w:t xml:space="preserve"> Planner</w:t>
      </w:r>
      <w:r>
        <w:br/>
        <w:t>Date:</w:t>
      </w:r>
      <w:r w:rsidR="00831482">
        <w:tab/>
      </w:r>
      <w:r w:rsidR="00CC0994">
        <w:t xml:space="preserve">August </w:t>
      </w:r>
      <w:r w:rsidR="00EF29BB">
        <w:t>2</w:t>
      </w:r>
      <w:r w:rsidR="00410AFD">
        <w:t>0</w:t>
      </w:r>
      <w:r w:rsidR="000F3794" w:rsidRPr="00D833F9">
        <w:t>, 202</w:t>
      </w:r>
      <w:r w:rsidR="000D28E3" w:rsidRPr="00D833F9">
        <w:t>6</w:t>
      </w:r>
      <w:r>
        <w:br/>
        <w:t>Re</w:t>
      </w:r>
      <w:proofErr w:type="gramStart"/>
      <w:r>
        <w:t>:</w:t>
      </w:r>
      <w:r w:rsidR="5161A302">
        <w:t xml:space="preserve"> </w:t>
      </w:r>
      <w:r w:rsidR="00294CCB">
        <w:tab/>
      </w:r>
      <w:r w:rsidR="001D3227">
        <w:t>Skagit</w:t>
      </w:r>
      <w:proofErr w:type="gramEnd"/>
      <w:r w:rsidR="001D3227">
        <w:t xml:space="preserve"> County </w:t>
      </w:r>
      <w:r w:rsidR="00576585">
        <w:t>Z</w:t>
      </w:r>
      <w:r w:rsidR="001D3227">
        <w:t xml:space="preserve">oning </w:t>
      </w:r>
      <w:r w:rsidR="00576585">
        <w:t>D</w:t>
      </w:r>
      <w:r w:rsidR="001D3227">
        <w:t xml:space="preserve">esignations and </w:t>
      </w:r>
      <w:r w:rsidR="00576585">
        <w:t>U</w:t>
      </w:r>
      <w:r w:rsidR="001D3227">
        <w:t>ses</w:t>
      </w:r>
    </w:p>
    <w:p w14:paraId="72157846" w14:textId="5E95AB61" w:rsidR="007A0A2B" w:rsidRDefault="007A0A2B" w:rsidP="007A0A2B">
      <w:r w:rsidRPr="007A0A2B">
        <w:rPr>
          <w:noProof/>
        </w:rPr>
        <mc:AlternateContent>
          <mc:Choice Requires="wps">
            <w:drawing>
              <wp:anchor distT="0" distB="0" distL="114300" distR="114300" simplePos="0" relativeHeight="251658240" behindDoc="0" locked="0" layoutInCell="1" allowOverlap="1" wp14:anchorId="6C46D7C0" wp14:editId="2600A537">
                <wp:simplePos x="0" y="0"/>
                <wp:positionH relativeFrom="column">
                  <wp:posOffset>9525</wp:posOffset>
                </wp:positionH>
                <wp:positionV relativeFrom="paragraph">
                  <wp:posOffset>20320</wp:posOffset>
                </wp:positionV>
                <wp:extent cx="57721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721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C26D2D"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75pt,1.6pt" to="455.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" strokecolor="black [3213]" strokeweight="1.5pt"/>
            </w:pict>
          </mc:Fallback>
        </mc:AlternateContent>
      </w:r>
    </w:p>
    <w:p w14:paraId="0ACD24F3" w14:textId="55A84021" w:rsidR="003F0D31" w:rsidRDefault="00C344A6" w:rsidP="003F0D31">
      <w:pPr>
        <w:pStyle w:val="Heading3"/>
        <w:spacing w:before="0"/>
        <w:rPr>
          <w:sz w:val="28"/>
          <w:szCs w:val="28"/>
        </w:rPr>
      </w:pPr>
      <w:bookmarkStart w:id="1" w:name="_Toc431989227"/>
      <w:bookmarkStart w:id="2" w:name="_Toc431566584"/>
      <w:bookmarkStart w:id="3" w:name="_Toc431559709"/>
      <w:bookmarkStart w:id="4" w:name="_Toc431477893"/>
      <w:r>
        <w:rPr>
          <w:sz w:val="28"/>
          <w:szCs w:val="28"/>
        </w:rPr>
        <w:t>Project Overview</w:t>
      </w:r>
    </w:p>
    <w:p w14:paraId="2C2B624E" w14:textId="77777777" w:rsidR="00EC1D45" w:rsidRDefault="00CC0994" w:rsidP="00EC1D45">
      <w:pPr>
        <w:spacing w:line="300" w:lineRule="atLeast"/>
        <w:rPr>
          <w:rFonts w:ascii="Segoe UI" w:hAnsi="Segoe UI" w:cs="Segoe UI"/>
          <w:sz w:val="21"/>
          <w:szCs w:val="21"/>
        </w:rPr>
      </w:pPr>
      <w:r>
        <w:t xml:space="preserve">The purpose of this memo is to provide the Clean Energy Advisory Group with </w:t>
      </w:r>
      <w:r w:rsidR="001A03C6">
        <w:t xml:space="preserve">an overview of </w:t>
      </w:r>
      <w:r w:rsidR="000F5354">
        <w:t xml:space="preserve">Skagit County’s </w:t>
      </w:r>
      <w:r>
        <w:t xml:space="preserve">zoning </w:t>
      </w:r>
      <w:r w:rsidR="00AA240A">
        <w:t>designations (</w:t>
      </w:r>
      <w:r>
        <w:t>SCC 14.11 – 14-16</w:t>
      </w:r>
      <w:r w:rsidR="000F5354">
        <w:t xml:space="preserve"> </w:t>
      </w:r>
      <w:r w:rsidR="00375454">
        <w:t xml:space="preserve">/ </w:t>
      </w:r>
      <w:r w:rsidR="000F5354">
        <w:t>Division 1 Zoning and Land Uses)</w:t>
      </w:r>
      <w:r w:rsidR="00EC1D45">
        <w:t xml:space="preserve">. </w:t>
      </w:r>
      <w:r w:rsidR="00EC1D45" w:rsidRPr="00EF29BB">
        <w:rPr>
          <w:rFonts w:ascii="Segoe UI" w:hAnsi="Segoe UI" w:cs="Segoe UI"/>
          <w:sz w:val="21"/>
          <w:szCs w:val="21"/>
        </w:rPr>
        <w:t xml:space="preserve">Each zone type is organized into chapters and grouped primarily by </w:t>
      </w:r>
      <w:r w:rsidR="00EC1D45">
        <w:rPr>
          <w:rFonts w:ascii="Segoe UI" w:hAnsi="Segoe UI" w:cs="Segoe UI"/>
          <w:sz w:val="21"/>
          <w:szCs w:val="21"/>
        </w:rPr>
        <w:t xml:space="preserve">whether the </w:t>
      </w:r>
      <w:r w:rsidR="00EC1D45" w:rsidRPr="00EF29BB">
        <w:rPr>
          <w:rFonts w:ascii="Segoe UI" w:hAnsi="Segoe UI" w:cs="Segoe UI"/>
          <w:sz w:val="21"/>
          <w:szCs w:val="21"/>
        </w:rPr>
        <w:t>zoning designation</w:t>
      </w:r>
      <w:r w:rsidR="00EC1D45">
        <w:rPr>
          <w:rFonts w:ascii="Segoe UI" w:hAnsi="Segoe UI" w:cs="Segoe UI"/>
          <w:sz w:val="21"/>
          <w:szCs w:val="21"/>
        </w:rPr>
        <w:t xml:space="preserve"> is </w:t>
      </w:r>
      <w:r w:rsidR="00EC1D45" w:rsidRPr="00EF29BB">
        <w:rPr>
          <w:rFonts w:ascii="Segoe UI" w:hAnsi="Segoe UI" w:cs="Segoe UI"/>
          <w:sz w:val="21"/>
          <w:szCs w:val="21"/>
        </w:rPr>
        <w:t>Rural, Rural Commercial/Industrial, Natural Resource Lands, and Urban Growth Areas.</w:t>
      </w:r>
      <w:r w:rsidR="00EC1D45">
        <w:rPr>
          <w:rFonts w:ascii="Segoe UI" w:hAnsi="Segoe UI" w:cs="Segoe UI"/>
          <w:sz w:val="21"/>
          <w:szCs w:val="21"/>
        </w:rPr>
        <w:t xml:space="preserve"> </w:t>
      </w:r>
    </w:p>
    <w:p w14:paraId="21EE8262" w14:textId="77777777" w:rsidR="00EC1D45" w:rsidRDefault="00EC1D45" w:rsidP="00EC1D45">
      <w:pPr>
        <w:spacing w:line="300" w:lineRule="atLeast"/>
        <w:rPr>
          <w:rFonts w:ascii="Segoe UI" w:hAnsi="Segoe UI" w:cs="Segoe UI"/>
          <w:sz w:val="21"/>
          <w:szCs w:val="21"/>
        </w:rPr>
      </w:pPr>
    </w:p>
    <w:p w14:paraId="33A2735E" w14:textId="77777777" w:rsidR="00EC1D45" w:rsidRDefault="00EC1D45" w:rsidP="00EC1D45">
      <w:pPr>
        <w:spacing w:line="300" w:lineRule="atLeast"/>
        <w:rPr>
          <w:rFonts w:ascii="Segoe UI" w:hAnsi="Segoe UI" w:cs="Segoe UI"/>
          <w:sz w:val="21"/>
          <w:szCs w:val="21"/>
        </w:rPr>
      </w:pPr>
      <w:r w:rsidRPr="00EC1D45">
        <w:rPr>
          <w:rFonts w:ascii="Segoe UI" w:hAnsi="Segoe UI" w:cs="Segoe UI"/>
          <w:sz w:val="21"/>
          <w:szCs w:val="21"/>
        </w:rPr>
        <w:t xml:space="preserve">Included below are a Key to the Use Tables, summaries of each zoning designation’s purpose, and lists of the uses permitted within each zone. The Key to the Use Tables explains how to interpret the information provided, including which uses are allowed outright, which are </w:t>
      </w:r>
      <w:proofErr w:type="gramStart"/>
      <w:r w:rsidRPr="00EC1D45">
        <w:rPr>
          <w:rFonts w:ascii="Segoe UI" w:hAnsi="Segoe UI" w:cs="Segoe UI"/>
          <w:sz w:val="21"/>
          <w:szCs w:val="21"/>
        </w:rPr>
        <w:t>accessory</w:t>
      </w:r>
      <w:proofErr w:type="gramEnd"/>
      <w:r w:rsidRPr="00EC1D45">
        <w:rPr>
          <w:rFonts w:ascii="Segoe UI" w:hAnsi="Segoe UI" w:cs="Segoe UI"/>
          <w:sz w:val="21"/>
          <w:szCs w:val="21"/>
        </w:rPr>
        <w:t>, and which may require an Administrative Special Use Permit or a Hearing Examiner Special Use Permit.</w:t>
      </w:r>
    </w:p>
    <w:p w14:paraId="27AC629D" w14:textId="77777777" w:rsidR="00EC1D45" w:rsidRDefault="00EC1D45" w:rsidP="00EC1D45">
      <w:pPr>
        <w:spacing w:line="300" w:lineRule="atLeast"/>
        <w:rPr>
          <w:rFonts w:ascii="Segoe UI" w:hAnsi="Segoe UI" w:cs="Segoe UI"/>
          <w:sz w:val="21"/>
          <w:szCs w:val="21"/>
        </w:rPr>
      </w:pPr>
    </w:p>
    <w:p w14:paraId="26F40651" w14:textId="46A77093" w:rsidR="00EC1D45" w:rsidRDefault="00EC1D45" w:rsidP="00EC1D45">
      <w:pPr>
        <w:spacing w:line="300" w:lineRule="atLeast"/>
        <w:rPr>
          <w:rFonts w:ascii="Segoe UI" w:hAnsi="Segoe UI" w:cs="Segoe UI"/>
          <w:sz w:val="21"/>
          <w:szCs w:val="21"/>
        </w:rPr>
      </w:pPr>
      <w:r>
        <w:rPr>
          <w:rFonts w:ascii="Segoe UI" w:hAnsi="Segoe UI" w:cs="Segoe UI"/>
          <w:sz w:val="21"/>
          <w:szCs w:val="21"/>
        </w:rPr>
        <w:t xml:space="preserve">A link to Skagit County Code Title 14 – Unified Development Code is also included below: </w:t>
      </w:r>
    </w:p>
    <w:p w14:paraId="56643003" w14:textId="5E85F481" w:rsidR="00EC1D45" w:rsidRPr="00EC1D45" w:rsidRDefault="00EC1D45" w:rsidP="00EC1D45">
      <w:pPr>
        <w:spacing w:line="300" w:lineRule="atLeast"/>
        <w:rPr>
          <w:rFonts w:ascii="Segoe UI" w:hAnsi="Segoe UI" w:cs="Segoe UI"/>
          <w:sz w:val="21"/>
          <w:szCs w:val="21"/>
        </w:rPr>
      </w:pPr>
      <w:hyperlink r:id="rId13" w:history="1">
        <w:r w:rsidRPr="00E07B57">
          <w:rPr>
            <w:rStyle w:val="Hyperlink"/>
            <w:rFonts w:ascii="Segoe UI" w:hAnsi="Segoe UI" w:cs="Segoe UI"/>
            <w:sz w:val="21"/>
            <w:szCs w:val="21"/>
          </w:rPr>
          <w:t>https://www.codepublishing.com/WA/SkagitCounty/#!/SkagitCounty14/SkagitCounty14.html</w:t>
        </w:r>
      </w:hyperlink>
      <w:r w:rsidR="00875E6D">
        <w:rPr>
          <w:rFonts w:ascii="Segoe UI" w:hAnsi="Segoe UI" w:cs="Segoe UI"/>
          <w:sz w:val="21"/>
          <w:szCs w:val="21"/>
        </w:rPr>
        <w:t xml:space="preserve"> </w:t>
      </w:r>
      <w:r>
        <w:rPr>
          <w:rFonts w:ascii="Segoe UI" w:hAnsi="Segoe UI" w:cs="Segoe UI"/>
          <w:sz w:val="21"/>
          <w:szCs w:val="21"/>
        </w:rPr>
        <w:t xml:space="preserve"> </w:t>
      </w:r>
    </w:p>
    <w:p w14:paraId="491D69C4" w14:textId="77777777" w:rsidR="00225721" w:rsidRDefault="00225721" w:rsidP="00CC0994"/>
    <w:p w14:paraId="213A8D90" w14:textId="77777777" w:rsidR="00FF1880" w:rsidRDefault="00FF1880" w:rsidP="00CC0994"/>
    <w:p w14:paraId="5AC2FE15" w14:textId="7A9C21FA" w:rsidR="00FF1880" w:rsidRPr="00FF1880" w:rsidRDefault="00FF1880" w:rsidP="00FF1880">
      <w:pPr>
        <w:shd w:val="clear" w:color="auto" w:fill="FFFFFF"/>
        <w:spacing w:before="240" w:line="360" w:lineRule="atLeast"/>
        <w:textAlignment w:val="baseline"/>
        <w:outlineLvl w:val="2"/>
        <w:rPr>
          <w:rFonts w:asciiTheme="majorHAnsi" w:hAnsiTheme="majorHAnsi" w:cstheme="minorHAnsi"/>
          <w:b/>
          <w:bCs/>
          <w:color w:val="333333"/>
          <w:sz w:val="28"/>
          <w:szCs w:val="28"/>
        </w:rPr>
      </w:pPr>
      <w:bookmarkStart w:id="5" w:name="14.10.050"/>
      <w:r>
        <w:rPr>
          <w:rFonts w:asciiTheme="majorHAnsi" w:hAnsiTheme="majorHAnsi" w:cstheme="minorHAnsi"/>
          <w:b/>
          <w:bCs/>
          <w:color w:val="333333"/>
          <w:sz w:val="28"/>
          <w:szCs w:val="28"/>
        </w:rPr>
        <w:t xml:space="preserve">SCC </w:t>
      </w:r>
      <w:r w:rsidRPr="00FF1880">
        <w:rPr>
          <w:rFonts w:asciiTheme="majorHAnsi" w:hAnsiTheme="majorHAnsi" w:cstheme="minorHAnsi"/>
          <w:b/>
          <w:bCs/>
          <w:color w:val="333333"/>
          <w:sz w:val="28"/>
          <w:szCs w:val="28"/>
        </w:rPr>
        <w:t>14.10.050</w:t>
      </w:r>
      <w:bookmarkEnd w:id="5"/>
      <w:r w:rsidRPr="00FF1880">
        <w:rPr>
          <w:rFonts w:asciiTheme="majorHAnsi" w:hAnsiTheme="majorHAnsi" w:cstheme="minorHAnsi"/>
          <w:b/>
          <w:bCs/>
          <w:color w:val="333333"/>
          <w:sz w:val="28"/>
          <w:szCs w:val="28"/>
        </w:rPr>
        <w:t> Use tables</w:t>
      </w:r>
    </w:p>
    <w:p w14:paraId="57BB2AD4" w14:textId="77777777" w:rsidR="00FF1880" w:rsidRDefault="00FF1880" w:rsidP="00FF1880">
      <w:pPr>
        <w:shd w:val="clear" w:color="auto" w:fill="FFFFFF"/>
        <w:spacing w:after="240" w:line="360" w:lineRule="atLeast"/>
        <w:textAlignment w:val="baseline"/>
        <w:rPr>
          <w:rFonts w:cstheme="minorHAnsi"/>
          <w:color w:val="333333"/>
          <w:szCs w:val="22"/>
        </w:rPr>
      </w:pPr>
      <w:r w:rsidRPr="00FF1880">
        <w:rPr>
          <w:rFonts w:cstheme="minorHAnsi"/>
          <w:color w:val="333333"/>
          <w:szCs w:val="22"/>
        </w:rPr>
        <w:t>(1)    The use tables in the chapters in Division 1 specify whether a use is allowed in a </w:t>
      </w:r>
      <w:r>
        <w:rPr>
          <w:rFonts w:cstheme="minorHAnsi"/>
          <w:color w:val="333333"/>
          <w:szCs w:val="22"/>
        </w:rPr>
        <w:t>zone.</w:t>
      </w:r>
    </w:p>
    <w:p w14:paraId="0BD4EDD8" w14:textId="4C0E32AE" w:rsidR="00FF1880" w:rsidRPr="00FF1880" w:rsidRDefault="00FF1880" w:rsidP="00FF1880">
      <w:pPr>
        <w:shd w:val="clear" w:color="auto" w:fill="FFFFFF"/>
        <w:spacing w:after="240" w:line="360" w:lineRule="atLeast"/>
        <w:textAlignment w:val="baseline"/>
        <w:rPr>
          <w:rFonts w:cstheme="minorHAnsi"/>
          <w:color w:val="333333"/>
          <w:szCs w:val="22"/>
        </w:rPr>
      </w:pPr>
      <w:r w:rsidRPr="00FF1880">
        <w:rPr>
          <w:rFonts w:cstheme="minorHAnsi"/>
          <w:color w:val="333333"/>
          <w:szCs w:val="22"/>
        </w:rPr>
        <w:t>(2)    The symbols in each cell have the meanings shown below.</w:t>
      </w:r>
    </w:p>
    <w:tbl>
      <w:tblPr>
        <w:tblW w:w="9600"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Description w:val=""/>
      </w:tblPr>
      <w:tblGrid>
        <w:gridCol w:w="725"/>
        <w:gridCol w:w="8875"/>
      </w:tblGrid>
      <w:tr w:rsidR="00FF1880" w:rsidRPr="00FF1880" w14:paraId="7D3A20B1" w14:textId="77777777">
        <w:tc>
          <w:tcPr>
            <w:tcW w:w="0" w:type="auto"/>
            <w:gridSpan w:val="2"/>
            <w:tcBorders>
              <w:top w:val="nil"/>
              <w:left w:val="nil"/>
              <w:bottom w:val="nil"/>
              <w:right w:val="nil"/>
            </w:tcBorders>
            <w:tcMar>
              <w:top w:w="60" w:type="dxa"/>
              <w:left w:w="60" w:type="dxa"/>
              <w:bottom w:w="60" w:type="dxa"/>
              <w:right w:w="60" w:type="dxa"/>
            </w:tcMar>
            <w:vAlign w:val="center"/>
            <w:hideMark/>
          </w:tcPr>
          <w:p w14:paraId="02B53836" w14:textId="77777777" w:rsidR="00FF1880" w:rsidRPr="00FF1880" w:rsidRDefault="00FF1880" w:rsidP="00FF1880">
            <w:pPr>
              <w:spacing w:before="240" w:after="240" w:line="360" w:lineRule="atLeast"/>
              <w:jc w:val="center"/>
              <w:textAlignment w:val="baseline"/>
              <w:rPr>
                <w:rFonts w:ascii="Arial" w:hAnsi="Arial" w:cs="Arial"/>
                <w:b/>
                <w:bCs/>
                <w:color w:val="333333"/>
                <w:szCs w:val="22"/>
              </w:rPr>
            </w:pPr>
            <w:r w:rsidRPr="00FF1880">
              <w:rPr>
                <w:rFonts w:ascii="Arial" w:hAnsi="Arial" w:cs="Arial"/>
                <w:b/>
                <w:bCs/>
                <w:color w:val="333333"/>
                <w:szCs w:val="22"/>
              </w:rPr>
              <w:t>Table 14.10.050-1 Key to the Use Tables</w:t>
            </w:r>
          </w:p>
        </w:tc>
      </w:tr>
      <w:tr w:rsidR="00FF1880" w:rsidRPr="00FF1880" w14:paraId="5A6DFCBF" w14:textId="77777777">
        <w:tc>
          <w:tcPr>
            <w:tcW w:w="8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bottom"/>
            <w:hideMark/>
          </w:tcPr>
          <w:p w14:paraId="3A052588" w14:textId="77777777" w:rsidR="00FF1880" w:rsidRPr="00FF1880" w:rsidRDefault="00FF1880" w:rsidP="00FF1880">
            <w:pPr>
              <w:spacing w:line="360" w:lineRule="atLeast"/>
              <w:jc w:val="center"/>
              <w:textAlignment w:val="baseline"/>
              <w:rPr>
                <w:rFonts w:ascii="Arial" w:hAnsi="Arial" w:cs="Arial"/>
                <w:b/>
                <w:bCs/>
                <w:color w:val="333333"/>
                <w:szCs w:val="22"/>
              </w:rPr>
            </w:pPr>
            <w:r w:rsidRPr="00FF1880">
              <w:rPr>
                <w:rFonts w:ascii="Arial" w:hAnsi="Arial" w:cs="Arial"/>
                <w:b/>
                <w:bCs/>
                <w:color w:val="333333"/>
                <w:szCs w:val="22"/>
              </w:rPr>
              <w:t>Code</w:t>
            </w:r>
          </w:p>
        </w:tc>
        <w:tc>
          <w:tcPr>
            <w:tcW w:w="880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bottom"/>
            <w:hideMark/>
          </w:tcPr>
          <w:p w14:paraId="727DAD4B" w14:textId="77777777" w:rsidR="00FF1880" w:rsidRPr="00FF1880" w:rsidRDefault="00FF1880" w:rsidP="00FF1880">
            <w:pPr>
              <w:spacing w:line="360" w:lineRule="atLeast"/>
              <w:jc w:val="center"/>
              <w:textAlignment w:val="baseline"/>
              <w:rPr>
                <w:rFonts w:ascii="Arial" w:hAnsi="Arial" w:cs="Arial"/>
                <w:b/>
                <w:bCs/>
                <w:color w:val="333333"/>
                <w:szCs w:val="22"/>
              </w:rPr>
            </w:pPr>
            <w:r w:rsidRPr="00FF1880">
              <w:rPr>
                <w:rFonts w:ascii="Arial" w:hAnsi="Arial" w:cs="Arial"/>
                <w:b/>
                <w:bCs/>
                <w:color w:val="333333"/>
                <w:szCs w:val="22"/>
              </w:rPr>
              <w:t>Explanation</w:t>
            </w:r>
          </w:p>
        </w:tc>
      </w:tr>
      <w:tr w:rsidR="00FF1880" w:rsidRPr="00FF1880" w14:paraId="15670E4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8617CF" w14:textId="77777777" w:rsidR="00FF1880" w:rsidRPr="00FF1880" w:rsidRDefault="00FF1880" w:rsidP="00FF1880">
            <w:pPr>
              <w:spacing w:line="360" w:lineRule="atLeast"/>
              <w:textAlignment w:val="baseline"/>
              <w:rPr>
                <w:rFonts w:ascii="Arial" w:hAnsi="Arial" w:cs="Arial"/>
                <w:color w:val="333333"/>
                <w:szCs w:val="22"/>
              </w:rPr>
            </w:pPr>
            <w:r w:rsidRPr="00FF1880">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4C33AB" w14:textId="77777777" w:rsidR="00FF1880" w:rsidRPr="00FF1880" w:rsidRDefault="00FF1880" w:rsidP="00FF1880">
            <w:pPr>
              <w:spacing w:line="360" w:lineRule="atLeast"/>
              <w:textAlignment w:val="baseline"/>
              <w:rPr>
                <w:rFonts w:ascii="Arial" w:hAnsi="Arial" w:cs="Arial"/>
                <w:color w:val="333333"/>
                <w:szCs w:val="22"/>
              </w:rPr>
            </w:pPr>
            <w:r w:rsidRPr="00FF1880">
              <w:rPr>
                <w:rFonts w:ascii="Arial" w:hAnsi="Arial" w:cs="Arial"/>
                <w:color w:val="333333"/>
                <w:szCs w:val="22"/>
              </w:rPr>
              <w:t>The use is permitted. </w:t>
            </w:r>
            <w:hyperlink r:id="rId14" w:history="1">
              <w:r w:rsidRPr="00FF1880">
                <w:rPr>
                  <w:rFonts w:ascii="Arial" w:hAnsi="Arial" w:cs="Arial"/>
                  <w:color w:val="02397C"/>
                  <w:szCs w:val="22"/>
                </w:rPr>
                <w:t>Permitted uses</w:t>
              </w:r>
            </w:hyperlink>
            <w:r w:rsidRPr="00FF1880">
              <w:rPr>
                <w:rFonts w:ascii="Arial" w:hAnsi="Arial" w:cs="Arial"/>
                <w:color w:val="333333"/>
                <w:szCs w:val="22"/>
              </w:rPr>
              <w:t> are those that do not require discretionary land use approval permits, but may require </w:t>
            </w:r>
            <w:hyperlink r:id="rId15" w:history="1">
              <w:r w:rsidRPr="00FF1880">
                <w:rPr>
                  <w:rFonts w:ascii="Arial" w:hAnsi="Arial" w:cs="Arial"/>
                  <w:color w:val="02397C"/>
                  <w:szCs w:val="22"/>
                </w:rPr>
                <w:t>building permits</w:t>
              </w:r>
            </w:hyperlink>
            <w:r w:rsidRPr="00FF1880">
              <w:rPr>
                <w:rFonts w:ascii="Arial" w:hAnsi="Arial" w:cs="Arial"/>
                <w:color w:val="333333"/>
                <w:szCs w:val="22"/>
              </w:rPr>
              <w:t>, </w:t>
            </w:r>
            <w:hyperlink r:id="rId16" w:history="1">
              <w:r w:rsidRPr="00FF1880">
                <w:rPr>
                  <w:rFonts w:ascii="Arial" w:hAnsi="Arial" w:cs="Arial"/>
                  <w:color w:val="02397C"/>
                  <w:szCs w:val="22"/>
                </w:rPr>
                <w:t>shoreline permits</w:t>
              </w:r>
            </w:hyperlink>
            <w:r w:rsidRPr="00FF1880">
              <w:rPr>
                <w:rFonts w:ascii="Arial" w:hAnsi="Arial" w:cs="Arial"/>
                <w:color w:val="333333"/>
                <w:szCs w:val="22"/>
              </w:rPr>
              <w:t>, or other land use review.</w:t>
            </w:r>
          </w:p>
        </w:tc>
      </w:tr>
      <w:tr w:rsidR="00FF1880" w:rsidRPr="00FF1880" w14:paraId="57C2347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9C5805" w14:textId="77777777" w:rsidR="00FF1880" w:rsidRPr="00FF1880" w:rsidRDefault="00FF1880" w:rsidP="00FF1880">
            <w:pPr>
              <w:spacing w:line="360" w:lineRule="atLeast"/>
              <w:textAlignment w:val="baseline"/>
              <w:rPr>
                <w:rFonts w:ascii="Arial" w:hAnsi="Arial" w:cs="Arial"/>
                <w:color w:val="333333"/>
                <w:szCs w:val="22"/>
              </w:rPr>
            </w:pPr>
            <w:r w:rsidRPr="00FF1880">
              <w:rPr>
                <w:rFonts w:ascii="Arial" w:hAnsi="Arial" w:cs="Arial"/>
                <w:color w:val="333333"/>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E98C8F" w14:textId="77777777" w:rsidR="00FF1880" w:rsidRPr="00FF1880" w:rsidRDefault="00FF1880" w:rsidP="00FF1880">
            <w:pPr>
              <w:spacing w:line="360" w:lineRule="atLeast"/>
              <w:textAlignment w:val="baseline"/>
              <w:rPr>
                <w:rFonts w:ascii="Arial" w:hAnsi="Arial" w:cs="Arial"/>
                <w:color w:val="333333"/>
                <w:szCs w:val="22"/>
              </w:rPr>
            </w:pPr>
            <w:proofErr w:type="gramStart"/>
            <w:r w:rsidRPr="00FF1880">
              <w:rPr>
                <w:rFonts w:ascii="Arial" w:hAnsi="Arial" w:cs="Arial"/>
                <w:color w:val="333333"/>
                <w:szCs w:val="22"/>
              </w:rPr>
              <w:t>The use</w:t>
            </w:r>
            <w:proofErr w:type="gramEnd"/>
            <w:r w:rsidRPr="00FF1880">
              <w:rPr>
                <w:rFonts w:ascii="Arial" w:hAnsi="Arial" w:cs="Arial"/>
                <w:color w:val="333333"/>
                <w:szCs w:val="22"/>
              </w:rPr>
              <w:t xml:space="preserve"> is permitted, but only as an accessory to a </w:t>
            </w:r>
            <w:hyperlink r:id="rId17" w:history="1">
              <w:r w:rsidRPr="00FF1880">
                <w:rPr>
                  <w:rFonts w:ascii="Arial" w:hAnsi="Arial" w:cs="Arial"/>
                  <w:color w:val="02397C"/>
                  <w:szCs w:val="22"/>
                </w:rPr>
                <w:t>principal use</w:t>
              </w:r>
            </w:hyperlink>
            <w:r w:rsidRPr="00FF1880">
              <w:rPr>
                <w:rFonts w:ascii="Arial" w:hAnsi="Arial" w:cs="Arial"/>
                <w:color w:val="333333"/>
                <w:szCs w:val="22"/>
              </w:rPr>
              <w:t>.</w:t>
            </w:r>
          </w:p>
        </w:tc>
      </w:tr>
      <w:tr w:rsidR="00FF1880" w:rsidRPr="00FF1880" w14:paraId="0FE59BC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64D137" w14:textId="77777777" w:rsidR="00FF1880" w:rsidRPr="00FF1880" w:rsidRDefault="00FF1880" w:rsidP="00FF1880">
            <w:pPr>
              <w:spacing w:line="360" w:lineRule="atLeast"/>
              <w:textAlignment w:val="baseline"/>
              <w:rPr>
                <w:rFonts w:ascii="Arial" w:hAnsi="Arial" w:cs="Arial"/>
                <w:color w:val="333333"/>
                <w:szCs w:val="22"/>
              </w:rPr>
            </w:pPr>
            <w:r w:rsidRPr="00FF1880">
              <w:rPr>
                <w:rFonts w:ascii="Arial" w:hAnsi="Arial" w:cs="Arial"/>
                <w:color w:val="333333"/>
                <w:szCs w:val="22"/>
              </w:rPr>
              <w:lastRenderedPageBreak/>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BB0618" w14:textId="77777777" w:rsidR="00FF1880" w:rsidRPr="00FF1880" w:rsidRDefault="00FF1880" w:rsidP="00FF1880">
            <w:pPr>
              <w:spacing w:line="360" w:lineRule="atLeast"/>
              <w:textAlignment w:val="baseline"/>
              <w:rPr>
                <w:rFonts w:ascii="Arial" w:hAnsi="Arial" w:cs="Arial"/>
                <w:color w:val="333333"/>
                <w:szCs w:val="22"/>
              </w:rPr>
            </w:pPr>
            <w:r w:rsidRPr="00FF1880">
              <w:rPr>
                <w:rFonts w:ascii="Arial" w:hAnsi="Arial" w:cs="Arial"/>
                <w:color w:val="333333"/>
                <w:szCs w:val="22"/>
              </w:rPr>
              <w:t>The use may be allowed by an administrative special use permit.</w:t>
            </w:r>
          </w:p>
        </w:tc>
      </w:tr>
      <w:tr w:rsidR="00FF1880" w:rsidRPr="00FF1880" w14:paraId="41E2097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69567E5" w14:textId="77777777" w:rsidR="00FF1880" w:rsidRPr="00FF1880" w:rsidRDefault="00FF1880" w:rsidP="00FF1880">
            <w:pPr>
              <w:spacing w:line="360" w:lineRule="atLeast"/>
              <w:textAlignment w:val="baseline"/>
              <w:rPr>
                <w:rFonts w:ascii="Arial" w:hAnsi="Arial" w:cs="Arial"/>
                <w:color w:val="333333"/>
                <w:szCs w:val="22"/>
              </w:rPr>
            </w:pPr>
            <w:r w:rsidRPr="00FF1880">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BFB726" w14:textId="77777777" w:rsidR="00FF1880" w:rsidRPr="00FF1880" w:rsidRDefault="00FF1880" w:rsidP="00FF1880">
            <w:pPr>
              <w:spacing w:line="360" w:lineRule="atLeast"/>
              <w:textAlignment w:val="baseline"/>
              <w:rPr>
                <w:rFonts w:ascii="Arial" w:hAnsi="Arial" w:cs="Arial"/>
                <w:color w:val="333333"/>
                <w:szCs w:val="22"/>
              </w:rPr>
            </w:pPr>
            <w:r w:rsidRPr="00FF1880">
              <w:rPr>
                <w:rFonts w:ascii="Arial" w:hAnsi="Arial" w:cs="Arial"/>
                <w:color w:val="333333"/>
                <w:szCs w:val="22"/>
              </w:rPr>
              <w:t>The use may be allowed by a Hearing Examiner special use permit.</w:t>
            </w:r>
          </w:p>
        </w:tc>
      </w:tr>
      <w:tr w:rsidR="00FF1880" w:rsidRPr="00FF1880" w14:paraId="681B2C8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92F4B4" w14:textId="77777777" w:rsidR="00FF1880" w:rsidRPr="00FF1880" w:rsidRDefault="00FF1880" w:rsidP="00FF1880">
            <w:pPr>
              <w:spacing w:line="360" w:lineRule="atLeast"/>
              <w:textAlignment w:val="baseline"/>
              <w:rPr>
                <w:rFonts w:ascii="Arial" w:hAnsi="Arial" w:cs="Arial"/>
                <w:color w:val="333333"/>
                <w:szCs w:val="22"/>
              </w:rPr>
            </w:pPr>
            <w:r w:rsidRPr="00FF1880">
              <w:rPr>
                <w:rFonts w:ascii="Arial" w:hAnsi="Arial" w:cs="Arial"/>
                <w:color w:val="333333"/>
                <w:szCs w:val="22"/>
              </w:rPr>
              <w:t>X</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C24D44" w14:textId="77777777" w:rsidR="00FF1880" w:rsidRPr="00FF1880" w:rsidRDefault="00FF1880" w:rsidP="00FF1880">
            <w:pPr>
              <w:spacing w:line="360" w:lineRule="atLeast"/>
              <w:textAlignment w:val="baseline"/>
              <w:rPr>
                <w:rFonts w:ascii="Arial" w:hAnsi="Arial" w:cs="Arial"/>
                <w:color w:val="333333"/>
                <w:szCs w:val="22"/>
              </w:rPr>
            </w:pPr>
            <w:r w:rsidRPr="00FF1880">
              <w:rPr>
                <w:rFonts w:ascii="Arial" w:hAnsi="Arial" w:cs="Arial"/>
                <w:color w:val="333333"/>
                <w:szCs w:val="22"/>
              </w:rPr>
              <w:t>Where the table cell is blank or includes an “X,” the use is prohibited in the </w:t>
            </w:r>
            <w:hyperlink r:id="rId18" w:history="1">
              <w:r w:rsidRPr="00FF1880">
                <w:rPr>
                  <w:rFonts w:ascii="Arial" w:hAnsi="Arial" w:cs="Arial"/>
                  <w:color w:val="02397C"/>
                  <w:szCs w:val="22"/>
                </w:rPr>
                <w:t>zone</w:t>
              </w:r>
            </w:hyperlink>
            <w:r w:rsidRPr="00FF1880">
              <w:rPr>
                <w:rFonts w:ascii="Arial" w:hAnsi="Arial" w:cs="Arial"/>
                <w:color w:val="333333"/>
                <w:szCs w:val="22"/>
              </w:rPr>
              <w:t>.</w:t>
            </w:r>
          </w:p>
        </w:tc>
      </w:tr>
    </w:tbl>
    <w:p w14:paraId="124CBFAA" w14:textId="77777777" w:rsidR="00FF1880" w:rsidRDefault="00FF1880" w:rsidP="00FF1880">
      <w:pPr>
        <w:shd w:val="clear" w:color="auto" w:fill="FFFFFF"/>
        <w:spacing w:after="240" w:line="360" w:lineRule="atLeast"/>
        <w:textAlignment w:val="baseline"/>
        <w:rPr>
          <w:rFonts w:ascii="Arial" w:hAnsi="Arial" w:cs="Arial"/>
          <w:color w:val="333333"/>
          <w:sz w:val="19"/>
          <w:szCs w:val="19"/>
        </w:rPr>
      </w:pPr>
    </w:p>
    <w:p w14:paraId="75881693" w14:textId="3882F062" w:rsidR="00FF1880" w:rsidRPr="00FF1880" w:rsidRDefault="00FF1880" w:rsidP="00FF1880">
      <w:pPr>
        <w:shd w:val="clear" w:color="auto" w:fill="FFFFFF"/>
        <w:spacing w:after="240" w:line="360" w:lineRule="atLeast"/>
        <w:textAlignment w:val="baseline"/>
        <w:rPr>
          <w:rFonts w:cstheme="minorHAnsi"/>
          <w:color w:val="333333"/>
          <w:szCs w:val="22"/>
        </w:rPr>
      </w:pPr>
      <w:r w:rsidRPr="00FF1880">
        <w:rPr>
          <w:rFonts w:cstheme="minorHAnsi"/>
          <w:color w:val="333333"/>
          <w:szCs w:val="22"/>
        </w:rPr>
        <w:t>(3)    No use specifically identified as allowed in any </w:t>
      </w:r>
      <w:hyperlink r:id="rId19" w:history="1">
        <w:r w:rsidRPr="00FF1880">
          <w:rPr>
            <w:rFonts w:cstheme="minorHAnsi"/>
            <w:color w:val="02397C"/>
            <w:szCs w:val="22"/>
          </w:rPr>
          <w:t>zone</w:t>
        </w:r>
      </w:hyperlink>
      <w:r w:rsidRPr="00FF1880">
        <w:rPr>
          <w:rFonts w:cstheme="minorHAnsi"/>
          <w:color w:val="333333"/>
          <w:szCs w:val="22"/>
        </w:rPr>
        <w:t> may be allowed in another </w:t>
      </w:r>
      <w:hyperlink r:id="rId20" w:history="1">
        <w:r w:rsidRPr="00FF1880">
          <w:rPr>
            <w:rFonts w:cstheme="minorHAnsi"/>
            <w:color w:val="02397C"/>
            <w:szCs w:val="22"/>
          </w:rPr>
          <w:t>zone</w:t>
        </w:r>
      </w:hyperlink>
      <w:r w:rsidRPr="00FF1880">
        <w:rPr>
          <w:rFonts w:cstheme="minorHAnsi"/>
          <w:color w:val="333333"/>
          <w:szCs w:val="22"/>
        </w:rPr>
        <w:t> where that use is not specifically identified.</w:t>
      </w:r>
    </w:p>
    <w:p w14:paraId="133D1FE9" w14:textId="11B6FA0C" w:rsidR="00FF1880" w:rsidRDefault="00FF1880" w:rsidP="00C56115">
      <w:pPr>
        <w:shd w:val="clear" w:color="auto" w:fill="FFFFFF"/>
        <w:spacing w:after="240" w:line="360" w:lineRule="atLeast"/>
        <w:textAlignment w:val="baseline"/>
        <w:rPr>
          <w:rFonts w:ascii="Arial" w:hAnsi="Arial" w:cs="Arial"/>
          <w:color w:val="333333"/>
          <w:sz w:val="19"/>
          <w:szCs w:val="19"/>
        </w:rPr>
      </w:pPr>
      <w:r w:rsidRPr="00FF1880">
        <w:rPr>
          <w:rFonts w:ascii="Arial" w:hAnsi="Arial" w:cs="Arial"/>
          <w:color w:val="333333"/>
          <w:sz w:val="19"/>
          <w:szCs w:val="19"/>
        </w:rPr>
        <w:t>(4)    Where a use qualifies as both an allowed use and a prohibited use, the use is prohibited. (Ord. O20250005 § 2 (</w:t>
      </w:r>
      <w:proofErr w:type="spellStart"/>
      <w:r w:rsidRPr="00FF1880">
        <w:rPr>
          <w:rFonts w:ascii="Arial" w:hAnsi="Arial" w:cs="Arial"/>
          <w:color w:val="333333"/>
          <w:sz w:val="19"/>
          <w:szCs w:val="19"/>
        </w:rPr>
        <w:t>Exh</w:t>
      </w:r>
      <w:proofErr w:type="spellEnd"/>
      <w:r w:rsidRPr="00FF1880">
        <w:rPr>
          <w:rFonts w:ascii="Arial" w:hAnsi="Arial" w:cs="Arial"/>
          <w:color w:val="333333"/>
          <w:sz w:val="19"/>
          <w:szCs w:val="19"/>
        </w:rPr>
        <w:t>. A))</w:t>
      </w:r>
    </w:p>
    <w:p w14:paraId="56F832A5" w14:textId="11B8CE91" w:rsidR="00EC1D45" w:rsidRPr="00410AFD" w:rsidRDefault="00875E6D" w:rsidP="00C56115">
      <w:pPr>
        <w:shd w:val="clear" w:color="auto" w:fill="FFFFFF"/>
        <w:spacing w:after="240" w:line="360" w:lineRule="atLeast"/>
        <w:textAlignment w:val="baseline"/>
        <w:rPr>
          <w:rFonts w:asciiTheme="majorHAnsi" w:hAnsiTheme="majorHAnsi" w:cstheme="minorHAnsi"/>
          <w:b/>
          <w:bCs/>
          <w:color w:val="333333"/>
          <w:sz w:val="44"/>
          <w:szCs w:val="44"/>
        </w:rPr>
      </w:pPr>
      <w:r w:rsidRPr="00410AFD">
        <w:rPr>
          <w:rFonts w:asciiTheme="majorHAnsi" w:hAnsiTheme="majorHAnsi" w:cstheme="minorHAnsi"/>
          <w:b/>
          <w:bCs/>
          <w:color w:val="333333"/>
          <w:sz w:val="44"/>
          <w:szCs w:val="44"/>
        </w:rPr>
        <w:t>Rural Mixed-Use Zones and Uses</w:t>
      </w:r>
    </w:p>
    <w:p w14:paraId="2DB15C6E" w14:textId="4D7789DA" w:rsidR="00010719" w:rsidRDefault="000F5354" w:rsidP="00C32969">
      <w:pPr>
        <w:pStyle w:val="Heading2"/>
        <w:spacing w:line="276" w:lineRule="auto"/>
        <w:rPr>
          <w:sz w:val="28"/>
          <w:szCs w:val="28"/>
        </w:rPr>
      </w:pPr>
      <w:r>
        <w:rPr>
          <w:sz w:val="28"/>
          <w:szCs w:val="28"/>
        </w:rPr>
        <w:t>SCC 14.11.100 Rural Intermediate (RI)</w:t>
      </w:r>
    </w:p>
    <w:p w14:paraId="052CFA44" w14:textId="476BF628" w:rsidR="000F5354" w:rsidRPr="0004491A" w:rsidRDefault="0004491A" w:rsidP="000F5354">
      <w:pPr>
        <w:rPr>
          <w:rFonts w:cstheme="minorHAnsi"/>
          <w:color w:val="333333"/>
          <w:szCs w:val="22"/>
          <w:shd w:val="clear" w:color="auto" w:fill="FFFFFF"/>
        </w:rPr>
      </w:pPr>
      <w:r w:rsidRPr="0004491A">
        <w:rPr>
          <w:rFonts w:cstheme="minorHAnsi"/>
          <w:b/>
          <w:bCs/>
          <w:szCs w:val="22"/>
        </w:rPr>
        <w:t xml:space="preserve">Purpose. </w:t>
      </w:r>
      <w:r w:rsidRPr="0004491A">
        <w:rPr>
          <w:rFonts w:cstheme="minorHAnsi"/>
          <w:szCs w:val="22"/>
        </w:rPr>
        <w:t xml:space="preserve">The purpose of the Rural Intermediate district is to provide and protect land for residential living in a rural atmosphere, taking priority over, but not precluding, limited nonresidential uses appropriate to the density and character of this designation. Long-term open space retention and critical area protection are encouraged. </w:t>
      </w:r>
      <w:proofErr w:type="spellStart"/>
      <w:proofErr w:type="gramStart"/>
      <w:r w:rsidRPr="0004491A">
        <w:rPr>
          <w:rFonts w:cstheme="minorHAnsi"/>
          <w:szCs w:val="22"/>
        </w:rPr>
        <w:t>CaRDs</w:t>
      </w:r>
      <w:proofErr w:type="spellEnd"/>
      <w:proofErr w:type="gramEnd"/>
      <w:r w:rsidRPr="0004491A">
        <w:rPr>
          <w:rFonts w:cstheme="minorHAnsi"/>
          <w:szCs w:val="22"/>
        </w:rPr>
        <w:t xml:space="preserve"> are the preferred development pattern within this district.</w:t>
      </w:r>
    </w:p>
    <w:p w14:paraId="3681B40E" w14:textId="77777777" w:rsidR="000F5354" w:rsidRDefault="000F5354" w:rsidP="000F5354"/>
    <w:p w14:paraId="70C47F0F" w14:textId="74B3BB15" w:rsidR="000F5354" w:rsidRDefault="000F5354" w:rsidP="000F5354">
      <w:pPr>
        <w:pStyle w:val="Heading2"/>
        <w:spacing w:line="276" w:lineRule="auto"/>
        <w:rPr>
          <w:sz w:val="28"/>
          <w:szCs w:val="28"/>
        </w:rPr>
      </w:pPr>
      <w:r>
        <w:rPr>
          <w:sz w:val="28"/>
          <w:szCs w:val="28"/>
        </w:rPr>
        <w:t>SCC 14.11.</w:t>
      </w:r>
      <w:r w:rsidR="0004491A">
        <w:rPr>
          <w:sz w:val="28"/>
          <w:szCs w:val="28"/>
        </w:rPr>
        <w:t>200 Rural Reserve (</w:t>
      </w:r>
      <w:proofErr w:type="spellStart"/>
      <w:r w:rsidR="0004491A">
        <w:rPr>
          <w:sz w:val="28"/>
          <w:szCs w:val="28"/>
        </w:rPr>
        <w:t>RRv</w:t>
      </w:r>
      <w:proofErr w:type="spellEnd"/>
      <w:r w:rsidR="0004491A">
        <w:rPr>
          <w:sz w:val="28"/>
          <w:szCs w:val="28"/>
        </w:rPr>
        <w:t>)</w:t>
      </w:r>
    </w:p>
    <w:p w14:paraId="0F8163DD" w14:textId="1738B037" w:rsidR="000F5354" w:rsidRPr="0004491A" w:rsidRDefault="0004491A" w:rsidP="000F5354">
      <w:r w:rsidRPr="0004491A">
        <w:rPr>
          <w:rFonts w:cstheme="minorHAnsi"/>
          <w:b/>
          <w:bCs/>
          <w:color w:val="333333"/>
          <w:szCs w:val="22"/>
          <w:shd w:val="clear" w:color="auto" w:fill="FFFFFF"/>
        </w:rPr>
        <w:t xml:space="preserve">Purpose. </w:t>
      </w:r>
      <w:r w:rsidRPr="0004491A">
        <w:rPr>
          <w:rFonts w:cstheme="minorHAnsi"/>
          <w:color w:val="333333"/>
          <w:szCs w:val="22"/>
          <w:shd w:val="clear" w:color="auto" w:fill="FFFFFF"/>
        </w:rPr>
        <w:t xml:space="preserve">The purpose of the Rural Reserve zone is to allow low-density development and to preserve the open space character of those areas not designated as resource lands or as urban growth areas. Lands in this zone are transitional areas between resource lands and </w:t>
      </w:r>
      <w:proofErr w:type="spellStart"/>
      <w:proofErr w:type="gramStart"/>
      <w:r w:rsidRPr="0004491A">
        <w:rPr>
          <w:rFonts w:cstheme="minorHAnsi"/>
          <w:color w:val="333333"/>
          <w:szCs w:val="22"/>
          <w:shd w:val="clear" w:color="auto" w:fill="FFFFFF"/>
        </w:rPr>
        <w:t>nonresource</w:t>
      </w:r>
      <w:proofErr w:type="spellEnd"/>
      <w:proofErr w:type="gramEnd"/>
      <w:r w:rsidRPr="0004491A">
        <w:rPr>
          <w:rFonts w:cstheme="minorHAnsi"/>
          <w:color w:val="333333"/>
          <w:szCs w:val="22"/>
          <w:shd w:val="clear" w:color="auto" w:fill="FFFFFF"/>
        </w:rPr>
        <w:t xml:space="preserve"> lands for those uses that require moderate acreage and provide residential and limited employment and service opportunities for rural residents. They establish long-term open spaces and critical area protection using </w:t>
      </w:r>
      <w:proofErr w:type="spellStart"/>
      <w:r w:rsidRPr="0004491A">
        <w:rPr>
          <w:rFonts w:cstheme="minorHAnsi"/>
          <w:color w:val="333333"/>
          <w:szCs w:val="22"/>
          <w:shd w:val="clear" w:color="auto" w:fill="FFFFFF"/>
        </w:rPr>
        <w:t>CaRDs</w:t>
      </w:r>
      <w:proofErr w:type="spellEnd"/>
      <w:r w:rsidRPr="0004491A">
        <w:rPr>
          <w:rFonts w:cstheme="minorHAnsi"/>
          <w:color w:val="333333"/>
          <w:szCs w:val="22"/>
          <w:shd w:val="clear" w:color="auto" w:fill="FFFFFF"/>
        </w:rPr>
        <w:t xml:space="preserve"> as the preferred residential development pattern.</w:t>
      </w:r>
    </w:p>
    <w:p w14:paraId="17BF4924" w14:textId="415A0B7D" w:rsidR="000F5354" w:rsidRDefault="000F5354" w:rsidP="000F5354">
      <w:pPr>
        <w:pStyle w:val="Heading2"/>
        <w:spacing w:line="276" w:lineRule="auto"/>
        <w:rPr>
          <w:sz w:val="28"/>
          <w:szCs w:val="28"/>
        </w:rPr>
      </w:pPr>
      <w:r>
        <w:rPr>
          <w:sz w:val="28"/>
          <w:szCs w:val="28"/>
        </w:rPr>
        <w:t>SCC 14.11.</w:t>
      </w:r>
      <w:r w:rsidR="0004491A">
        <w:rPr>
          <w:sz w:val="28"/>
          <w:szCs w:val="28"/>
        </w:rPr>
        <w:t>300 Rural Village Residential (RVR)</w:t>
      </w:r>
    </w:p>
    <w:p w14:paraId="21F86A06" w14:textId="74CCE0DB" w:rsidR="0004491A" w:rsidRPr="0004491A" w:rsidRDefault="0004491A" w:rsidP="0004491A">
      <w:pPr>
        <w:rPr>
          <w:rFonts w:cstheme="minorHAnsi"/>
          <w:szCs w:val="22"/>
        </w:rPr>
      </w:pPr>
      <w:r w:rsidRPr="0004491A">
        <w:rPr>
          <w:rFonts w:cstheme="minorHAnsi"/>
          <w:b/>
          <w:bCs/>
          <w:color w:val="333333"/>
          <w:szCs w:val="22"/>
          <w:shd w:val="clear" w:color="auto" w:fill="FFFFFF"/>
        </w:rPr>
        <w:t xml:space="preserve">Purpose. </w:t>
      </w:r>
      <w:r w:rsidRPr="0004491A">
        <w:rPr>
          <w:rFonts w:cstheme="minorHAnsi"/>
          <w:color w:val="333333"/>
          <w:szCs w:val="22"/>
          <w:shd w:val="clear" w:color="auto" w:fill="FFFFFF"/>
        </w:rPr>
        <w:t>The purpose of the Rural Village Residential district is to preserve the residential character of those portions of Rural Villages designated for residential use, while allowing for limited nonresidential uses appropriate to the village through the special use permit process. Allowed densities within this district are based on the availability of public water and on environmental considerations.</w:t>
      </w:r>
    </w:p>
    <w:p w14:paraId="15C4B1AE" w14:textId="77777777" w:rsidR="000F5354" w:rsidRDefault="000F5354" w:rsidP="000F5354"/>
    <w:p w14:paraId="0E50A784" w14:textId="7687B064" w:rsidR="000F5354" w:rsidRDefault="000F5354" w:rsidP="000F5354">
      <w:pPr>
        <w:pStyle w:val="Heading2"/>
        <w:spacing w:line="276" w:lineRule="auto"/>
        <w:rPr>
          <w:sz w:val="28"/>
          <w:szCs w:val="28"/>
        </w:rPr>
      </w:pPr>
      <w:r>
        <w:rPr>
          <w:sz w:val="28"/>
          <w:szCs w:val="28"/>
        </w:rPr>
        <w:t>SCC 14.11.</w:t>
      </w:r>
      <w:r w:rsidR="0004491A">
        <w:rPr>
          <w:sz w:val="28"/>
          <w:szCs w:val="28"/>
        </w:rPr>
        <w:t>400 Rural Center (RC)</w:t>
      </w:r>
    </w:p>
    <w:p w14:paraId="36DA253E" w14:textId="13CF3001" w:rsidR="000F5354" w:rsidRDefault="0004491A" w:rsidP="000F5354">
      <w:r w:rsidRPr="0004491A">
        <w:rPr>
          <w:b/>
          <w:bCs/>
        </w:rPr>
        <w:t>Purpose.</w:t>
      </w:r>
      <w:r w:rsidRPr="0004491A">
        <w:t xml:space="preserve"> The Rural Center zone recognizes centers or clusters of small retail and service businesses that serve a limited area and rural population outside of established urban growth areas and Rural Villages as designated by the Comprehensive Plan. Rural Centers are small-scale commercial </w:t>
      </w:r>
      <w:proofErr w:type="gramStart"/>
      <w:r w:rsidRPr="0004491A">
        <w:t>clusters</w:t>
      </w:r>
      <w:proofErr w:type="gramEnd"/>
      <w:r w:rsidRPr="0004491A">
        <w:t xml:space="preserve"> or individual uses are smaller in size and intensity than Rural Villages, intended to serve, to a limited extent, the traveling public at existing crossroads.</w:t>
      </w:r>
    </w:p>
    <w:p w14:paraId="0A6CECB9" w14:textId="77777777" w:rsidR="00410AFD" w:rsidRDefault="00410AFD" w:rsidP="000F5354"/>
    <w:p w14:paraId="1EDC41BC" w14:textId="4A61560E" w:rsidR="000F5354" w:rsidRDefault="000F5354" w:rsidP="000F5354">
      <w:pPr>
        <w:pStyle w:val="Heading2"/>
        <w:spacing w:line="276" w:lineRule="auto"/>
        <w:rPr>
          <w:sz w:val="28"/>
          <w:szCs w:val="28"/>
        </w:rPr>
      </w:pPr>
      <w:r>
        <w:rPr>
          <w:sz w:val="28"/>
          <w:szCs w:val="28"/>
        </w:rPr>
        <w:lastRenderedPageBreak/>
        <w:t>SCC 14.11.</w:t>
      </w:r>
      <w:r w:rsidR="0004491A">
        <w:rPr>
          <w:sz w:val="28"/>
          <w:szCs w:val="28"/>
        </w:rPr>
        <w:t>500 Rural Village Commercial (RVC)</w:t>
      </w:r>
    </w:p>
    <w:p w14:paraId="149FE3D5" w14:textId="7FF8E78C" w:rsidR="0004491A" w:rsidRDefault="0004491A" w:rsidP="0004491A">
      <w:r w:rsidRPr="0004491A">
        <w:rPr>
          <w:b/>
          <w:bCs/>
        </w:rPr>
        <w:t>Purpose.</w:t>
      </w:r>
      <w:r w:rsidRPr="0004491A">
        <w:t xml:space="preserve"> The Rural Village Commercial zones are located within each Rural Village identified in the Comprehensive Plan. This zone provides an activity center where rural residents and others can gather, work, shop, entertain and reside. This zone is intended to provide for a range of commercial uses and services to meet the everyday needs of rural residents and natural resource industries, to provide employment opportunities for residents of the rural area, and to provide goods, services, and lodging for travelers and tourists to the area. Requirements specific to individual community plans may be incorporated in this Section.</w:t>
      </w:r>
    </w:p>
    <w:p w14:paraId="1C2E08EA" w14:textId="77777777" w:rsidR="00C56115" w:rsidRDefault="00C56115" w:rsidP="0004491A"/>
    <w:p w14:paraId="0D73A5A0" w14:textId="234FF489" w:rsidR="000F5354" w:rsidRDefault="000F5354" w:rsidP="000F5354">
      <w:pPr>
        <w:pStyle w:val="Heading2"/>
        <w:spacing w:line="276" w:lineRule="auto"/>
        <w:rPr>
          <w:sz w:val="28"/>
          <w:szCs w:val="28"/>
        </w:rPr>
      </w:pPr>
      <w:r>
        <w:rPr>
          <w:sz w:val="28"/>
          <w:szCs w:val="28"/>
        </w:rPr>
        <w:t>SCC 14.11.</w:t>
      </w:r>
      <w:r w:rsidR="0004491A">
        <w:rPr>
          <w:sz w:val="28"/>
          <w:szCs w:val="28"/>
        </w:rPr>
        <w:t>600 Public Open Space of Regional/Statewide Importance (OSRSI)</w:t>
      </w:r>
    </w:p>
    <w:p w14:paraId="5E2A07A1" w14:textId="157724FF" w:rsidR="000F5354" w:rsidRDefault="0004491A" w:rsidP="000F5354">
      <w:r w:rsidRPr="0004491A">
        <w:rPr>
          <w:b/>
          <w:bCs/>
        </w:rPr>
        <w:t>Purpose.</w:t>
      </w:r>
      <w:r w:rsidRPr="0004491A">
        <w:t xml:space="preserve"> The purpose of the Public Open Space zone is to provide for lands in public ownership that are dedicated or reserved for public purposes </w:t>
      </w:r>
      <w:proofErr w:type="gramStart"/>
      <w:r w:rsidRPr="0004491A">
        <w:t>or enjoyment</w:t>
      </w:r>
      <w:proofErr w:type="gramEnd"/>
      <w:r w:rsidRPr="0004491A">
        <w:t xml:space="preserve"> for recreation, scenic amenities, or for the protection of environmentally sensitive areas.</w:t>
      </w:r>
    </w:p>
    <w:p w14:paraId="752F86B3" w14:textId="77777777" w:rsidR="000F5354" w:rsidRDefault="000F5354" w:rsidP="000F5354"/>
    <w:p w14:paraId="1CCA9BFA" w14:textId="2C7144E0" w:rsidR="00964815" w:rsidRDefault="00964815" w:rsidP="000F5354">
      <w:pPr>
        <w:rPr>
          <w:rFonts w:asciiTheme="majorHAnsi" w:hAnsiTheme="majorHAnsi"/>
          <w:b/>
          <w:bCs/>
          <w:sz w:val="28"/>
          <w:szCs w:val="28"/>
        </w:rPr>
      </w:pPr>
      <w:r w:rsidRPr="00964815">
        <w:rPr>
          <w:rFonts w:asciiTheme="majorHAnsi" w:hAnsiTheme="majorHAnsi"/>
          <w:b/>
          <w:bCs/>
          <w:sz w:val="28"/>
          <w:szCs w:val="28"/>
        </w:rPr>
        <w:t>SCC 14.11.020 Allowed Uses.</w:t>
      </w:r>
    </w:p>
    <w:p w14:paraId="54298F52" w14:textId="77777777" w:rsidR="00964815" w:rsidRPr="00964815" w:rsidRDefault="00964815" w:rsidP="00964815">
      <w:pPr>
        <w:rPr>
          <w:rFonts w:cstheme="minorHAnsi"/>
          <w:szCs w:val="22"/>
        </w:rPr>
      </w:pPr>
      <w:r w:rsidRPr="00964815">
        <w:rPr>
          <w:rFonts w:asciiTheme="majorHAnsi" w:hAnsiTheme="majorHAnsi"/>
          <w:szCs w:val="22"/>
        </w:rPr>
        <w:t xml:space="preserve">(1)    </w:t>
      </w:r>
      <w:r w:rsidRPr="00964815">
        <w:rPr>
          <w:rFonts w:cstheme="minorHAnsi"/>
          <w:szCs w:val="22"/>
        </w:rPr>
        <w:t>The uses shown in the table below are allowed in the specified zones. For development standards for these uses, see the use section in SCC Chapter 14.18.</w:t>
      </w:r>
    </w:p>
    <w:p w14:paraId="596C2C5B" w14:textId="77777777" w:rsidR="00964815" w:rsidRDefault="00964815" w:rsidP="00964815">
      <w:pPr>
        <w:rPr>
          <w:rFonts w:cstheme="minorHAnsi"/>
          <w:b/>
          <w:bCs/>
          <w:sz w:val="28"/>
          <w:szCs w:val="28"/>
        </w:rPr>
      </w:pPr>
    </w:p>
    <w:tbl>
      <w:tblPr>
        <w:tblW w:w="9805" w:type="dxa"/>
        <w:shd w:val="clear" w:color="auto" w:fill="FFFFFF"/>
        <w:tblCellMar>
          <w:top w:w="15" w:type="dxa"/>
          <w:left w:w="15" w:type="dxa"/>
          <w:bottom w:w="15" w:type="dxa"/>
          <w:right w:w="15" w:type="dxa"/>
        </w:tblCellMar>
        <w:tblLook w:val="04A0" w:firstRow="1" w:lastRow="0" w:firstColumn="1" w:lastColumn="0" w:noHBand="0" w:noVBand="1"/>
        <w:tblDescription w:val=""/>
      </w:tblPr>
      <w:tblGrid>
        <w:gridCol w:w="4977"/>
        <w:gridCol w:w="665"/>
        <w:gridCol w:w="665"/>
        <w:gridCol w:w="670"/>
        <w:gridCol w:w="665"/>
        <w:gridCol w:w="668"/>
        <w:gridCol w:w="704"/>
        <w:gridCol w:w="791"/>
      </w:tblGrid>
      <w:tr w:rsidR="00964815" w:rsidRPr="00F7271C" w14:paraId="7F043D4F" w14:textId="77777777">
        <w:trPr>
          <w:tblHeader/>
        </w:trPr>
        <w:tc>
          <w:tcPr>
            <w:tcW w:w="0" w:type="auto"/>
            <w:gridSpan w:val="8"/>
            <w:tcBorders>
              <w:top w:val="nil"/>
              <w:left w:val="nil"/>
              <w:bottom w:val="nil"/>
              <w:right w:val="nil"/>
            </w:tcBorders>
            <w:vAlign w:val="center"/>
            <w:hideMark/>
          </w:tcPr>
          <w:p w14:paraId="66845D82" w14:textId="77777777" w:rsidR="00964815" w:rsidRPr="00F7271C" w:rsidRDefault="00964815" w:rsidP="00964815">
            <w:pPr>
              <w:rPr>
                <w:rFonts w:cstheme="minorHAnsi"/>
                <w:b/>
                <w:bCs/>
                <w:szCs w:val="22"/>
              </w:rPr>
            </w:pPr>
            <w:r w:rsidRPr="00F7271C">
              <w:rPr>
                <w:rFonts w:cstheme="minorHAnsi"/>
                <w:b/>
                <w:bCs/>
                <w:szCs w:val="22"/>
              </w:rPr>
              <w:t>Table 14.11.020-1 Allowed Uses in the Rural Mixed-Use </w:t>
            </w:r>
            <w:hyperlink r:id="rId21" w:history="1">
              <w:r w:rsidRPr="00F7271C">
                <w:rPr>
                  <w:rStyle w:val="Hyperlink"/>
                  <w:rFonts w:cstheme="minorHAnsi"/>
                  <w:b/>
                  <w:bCs/>
                  <w:szCs w:val="22"/>
                </w:rPr>
                <w:t>Zones</w:t>
              </w:r>
            </w:hyperlink>
            <w:r w:rsidRPr="00F7271C">
              <w:rPr>
                <w:rFonts w:cstheme="minorHAnsi"/>
                <w:b/>
                <w:bCs/>
                <w:szCs w:val="22"/>
              </w:rPr>
              <w:t> </w:t>
            </w:r>
          </w:p>
        </w:tc>
      </w:tr>
      <w:tr w:rsidR="00964815" w:rsidRPr="00F7271C" w14:paraId="10FE1734" w14:textId="77777777">
        <w:trPr>
          <w:tblHeader/>
        </w:trPr>
        <w:tc>
          <w:tcPr>
            <w:tcW w:w="4105"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0B0EDEB" w14:textId="77777777" w:rsidR="00964815" w:rsidRPr="00F7271C" w:rsidRDefault="00964815" w:rsidP="00964815">
            <w:pPr>
              <w:rPr>
                <w:rFonts w:cstheme="minorHAnsi"/>
                <w:b/>
                <w:bCs/>
                <w:szCs w:val="22"/>
              </w:rPr>
            </w:pPr>
            <w:r w:rsidRPr="00F7271C">
              <w:rPr>
                <w:rFonts w:cstheme="minorHAnsi"/>
                <w:b/>
                <w:bCs/>
                <w:szCs w:val="22"/>
              </w:rPr>
              <w:t> </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EA431B3" w14:textId="77777777" w:rsidR="00964815" w:rsidRPr="00F7271C" w:rsidRDefault="00964815" w:rsidP="00964815">
            <w:pPr>
              <w:rPr>
                <w:rFonts w:cstheme="minorHAnsi"/>
                <w:b/>
                <w:bCs/>
                <w:szCs w:val="22"/>
              </w:rPr>
            </w:pPr>
            <w:r w:rsidRPr="00F7271C">
              <w:rPr>
                <w:rFonts w:cstheme="minorHAnsi"/>
                <w:b/>
                <w:bCs/>
                <w:szCs w:val="22"/>
              </w:rPr>
              <w:t>RI</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C139E5A" w14:textId="77777777" w:rsidR="00964815" w:rsidRPr="00F7271C" w:rsidRDefault="00964815" w:rsidP="00964815">
            <w:pPr>
              <w:rPr>
                <w:rFonts w:cstheme="minorHAnsi"/>
                <w:b/>
                <w:bCs/>
                <w:szCs w:val="22"/>
              </w:rPr>
            </w:pPr>
            <w:proofErr w:type="spellStart"/>
            <w:r w:rsidRPr="00F7271C">
              <w:rPr>
                <w:rFonts w:cstheme="minorHAnsi"/>
                <w:b/>
                <w:bCs/>
                <w:szCs w:val="22"/>
              </w:rPr>
              <w:t>RRv</w:t>
            </w:r>
            <w:proofErr w:type="spellEnd"/>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7AEEC7E" w14:textId="77777777" w:rsidR="00964815" w:rsidRPr="00F7271C" w:rsidRDefault="00964815" w:rsidP="00964815">
            <w:pPr>
              <w:rPr>
                <w:rFonts w:cstheme="minorHAnsi"/>
                <w:b/>
                <w:bCs/>
                <w:szCs w:val="22"/>
              </w:rPr>
            </w:pPr>
            <w:r w:rsidRPr="00F7271C">
              <w:rPr>
                <w:rFonts w:cstheme="minorHAnsi"/>
                <w:b/>
                <w:bCs/>
                <w:szCs w:val="22"/>
              </w:rPr>
              <w:t>RVR</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CB352C0" w14:textId="77777777" w:rsidR="00964815" w:rsidRPr="00F7271C" w:rsidRDefault="00964815" w:rsidP="00964815">
            <w:pPr>
              <w:rPr>
                <w:rFonts w:cstheme="minorHAnsi"/>
                <w:b/>
                <w:bCs/>
                <w:szCs w:val="22"/>
              </w:rPr>
            </w:pPr>
            <w:r w:rsidRPr="00F7271C">
              <w:rPr>
                <w:rFonts w:cstheme="minorHAnsi"/>
                <w:b/>
                <w:bCs/>
                <w:szCs w:val="22"/>
              </w:rPr>
              <w:t>RC</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67A5355" w14:textId="77777777" w:rsidR="00964815" w:rsidRPr="00F7271C" w:rsidRDefault="00964815" w:rsidP="00964815">
            <w:pPr>
              <w:rPr>
                <w:rFonts w:cstheme="minorHAnsi"/>
                <w:b/>
                <w:bCs/>
                <w:szCs w:val="22"/>
              </w:rPr>
            </w:pPr>
            <w:r w:rsidRPr="00F7271C">
              <w:rPr>
                <w:rFonts w:cstheme="minorHAnsi"/>
                <w:b/>
                <w:bCs/>
                <w:szCs w:val="22"/>
              </w:rPr>
              <w:t>RVC</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DDBDDF0" w14:textId="77777777" w:rsidR="00964815" w:rsidRPr="00F7271C" w:rsidRDefault="00964815" w:rsidP="00964815">
            <w:pPr>
              <w:rPr>
                <w:rFonts w:cstheme="minorHAnsi"/>
                <w:b/>
                <w:bCs/>
                <w:szCs w:val="22"/>
              </w:rPr>
            </w:pPr>
            <w:r w:rsidRPr="00F7271C">
              <w:rPr>
                <w:rFonts w:cstheme="minorHAnsi"/>
                <w:b/>
                <w:bCs/>
                <w:szCs w:val="22"/>
              </w:rPr>
              <w:t>RVC Alger</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6DE15FC" w14:textId="77777777" w:rsidR="00964815" w:rsidRPr="00F7271C" w:rsidRDefault="00964815" w:rsidP="00964815">
            <w:pPr>
              <w:rPr>
                <w:rFonts w:cstheme="minorHAnsi"/>
                <w:b/>
                <w:bCs/>
                <w:szCs w:val="22"/>
              </w:rPr>
            </w:pPr>
            <w:r w:rsidRPr="00F7271C">
              <w:rPr>
                <w:rFonts w:cstheme="minorHAnsi"/>
                <w:b/>
                <w:bCs/>
                <w:szCs w:val="22"/>
              </w:rPr>
              <w:t>OSRSI</w:t>
            </w:r>
          </w:p>
        </w:tc>
      </w:tr>
      <w:tr w:rsidR="00964815" w:rsidRPr="00F7271C" w14:paraId="12854ACA" w14:textId="77777777">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CCD145" w14:textId="77777777" w:rsidR="00964815" w:rsidRPr="00F7271C" w:rsidRDefault="00964815" w:rsidP="00964815">
            <w:pPr>
              <w:rPr>
                <w:rFonts w:cstheme="minorHAnsi"/>
                <w:b/>
                <w:bCs/>
                <w:szCs w:val="22"/>
              </w:rPr>
            </w:pPr>
            <w:r w:rsidRPr="00F7271C">
              <w:rPr>
                <w:rFonts w:cstheme="minorHAnsi"/>
                <w:b/>
                <w:bCs/>
                <w:szCs w:val="22"/>
              </w:rPr>
              <w:t>Residential Uses</w:t>
            </w:r>
          </w:p>
        </w:tc>
      </w:tr>
      <w:tr w:rsidR="00964815" w:rsidRPr="00F7271C" w14:paraId="1669BF1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92F1A4" w14:textId="77777777" w:rsidR="00964815" w:rsidRPr="00F7271C" w:rsidRDefault="00964815" w:rsidP="00964815">
            <w:pPr>
              <w:rPr>
                <w:rFonts w:cstheme="minorHAnsi"/>
                <w:b/>
                <w:bCs/>
                <w:szCs w:val="22"/>
              </w:rPr>
            </w:pPr>
            <w:r w:rsidRPr="00F7271C">
              <w:rPr>
                <w:rFonts w:cstheme="minorHAnsi"/>
                <w:b/>
                <w:bCs/>
                <w:szCs w:val="22"/>
              </w:rPr>
              <w:t>Single-family residence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4CD448"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788E5F"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FA9F8A"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C7407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01963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ED56D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291DD0"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B57F7A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D5431A" w14:textId="77777777" w:rsidR="00964815" w:rsidRPr="00F7271C" w:rsidRDefault="00964815" w:rsidP="00964815">
            <w:pPr>
              <w:rPr>
                <w:rFonts w:cstheme="minorHAnsi"/>
                <w:b/>
                <w:bCs/>
                <w:szCs w:val="22"/>
              </w:rPr>
            </w:pPr>
            <w:hyperlink r:id="rId22" w:history="1">
              <w:r w:rsidRPr="00F7271C">
                <w:rPr>
                  <w:rStyle w:val="Hyperlink"/>
                  <w:rFonts w:cstheme="minorHAnsi"/>
                  <w:b/>
                  <w:bCs/>
                  <w:szCs w:val="22"/>
                </w:rPr>
                <w:t>Accessory dwelling unit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7C238D"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6C894D"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DC27D6"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F126E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6EC79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EC750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5260CA"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6D81626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C4AC72" w14:textId="77777777" w:rsidR="00964815" w:rsidRPr="00F7271C" w:rsidRDefault="00964815" w:rsidP="00964815">
            <w:pPr>
              <w:rPr>
                <w:rFonts w:cstheme="minorHAnsi"/>
                <w:b/>
                <w:bCs/>
                <w:szCs w:val="22"/>
              </w:rPr>
            </w:pPr>
            <w:hyperlink r:id="rId23" w:history="1">
              <w:r w:rsidRPr="00F7271C">
                <w:rPr>
                  <w:rStyle w:val="Hyperlink"/>
                  <w:rFonts w:cstheme="minorHAnsi"/>
                  <w:b/>
                  <w:bCs/>
                  <w:szCs w:val="22"/>
                </w:rPr>
                <w:t>Middle housing</w:t>
              </w:r>
            </w:hyperlink>
            <w:r w:rsidRPr="00F7271C">
              <w:rPr>
                <w:rFonts w:cstheme="minorHAnsi"/>
                <w:b/>
                <w:bCs/>
                <w:szCs w:val="22"/>
              </w:rPr>
              <w:t> (2—4 units)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183EA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291B3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06A30A"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A9931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7CDF1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87CB0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858D10"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190E7A5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A8B6C1" w14:textId="77777777" w:rsidR="00964815" w:rsidRPr="00F7271C" w:rsidRDefault="00964815" w:rsidP="00964815">
            <w:pPr>
              <w:rPr>
                <w:rFonts w:cstheme="minorHAnsi"/>
                <w:b/>
                <w:bCs/>
                <w:szCs w:val="22"/>
              </w:rPr>
            </w:pPr>
            <w:hyperlink r:id="rId24" w:history="1">
              <w:r w:rsidRPr="00F7271C">
                <w:rPr>
                  <w:rStyle w:val="Hyperlink"/>
                  <w:rFonts w:cstheme="minorHAnsi"/>
                  <w:b/>
                  <w:bCs/>
                  <w:szCs w:val="22"/>
                </w:rPr>
                <w:t xml:space="preserve">Co-housing as part of a </w:t>
              </w:r>
              <w:proofErr w:type="spellStart"/>
              <w:r w:rsidRPr="00F7271C">
                <w:rPr>
                  <w:rStyle w:val="Hyperlink"/>
                  <w:rFonts w:cstheme="minorHAnsi"/>
                  <w:b/>
                  <w:bCs/>
                  <w:szCs w:val="22"/>
                </w:rPr>
                <w:t>CaRD</w:t>
              </w:r>
              <w:proofErr w:type="spellEnd"/>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77B98B"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15E284"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9F8D56"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FDFC9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D06A3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87009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2E876F"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1EF3AEE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789E0B" w14:textId="77777777" w:rsidR="00964815" w:rsidRPr="00F7271C" w:rsidRDefault="00964815" w:rsidP="00964815">
            <w:pPr>
              <w:rPr>
                <w:rFonts w:cstheme="minorHAnsi"/>
                <w:b/>
                <w:bCs/>
                <w:szCs w:val="22"/>
              </w:rPr>
            </w:pPr>
            <w:hyperlink r:id="rId25" w:history="1">
              <w:r w:rsidRPr="00F7271C">
                <w:rPr>
                  <w:rStyle w:val="Hyperlink"/>
                  <w:rFonts w:cstheme="minorHAnsi"/>
                  <w:b/>
                  <w:bCs/>
                  <w:szCs w:val="22"/>
                </w:rPr>
                <w:t>Loft living quarters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53F38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B31CB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62B1E3"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4F3DE2"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0600EF"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5EB801"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C5B669"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C6C866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892504" w14:textId="77777777" w:rsidR="00964815" w:rsidRPr="00F7271C" w:rsidRDefault="00964815" w:rsidP="00964815">
            <w:pPr>
              <w:rPr>
                <w:rFonts w:cstheme="minorHAnsi"/>
                <w:b/>
                <w:bCs/>
                <w:szCs w:val="22"/>
              </w:rPr>
            </w:pPr>
            <w:hyperlink r:id="rId26" w:history="1">
              <w:r w:rsidRPr="00F7271C">
                <w:rPr>
                  <w:rStyle w:val="Hyperlink"/>
                  <w:rFonts w:cstheme="minorHAnsi"/>
                  <w:b/>
                  <w:bCs/>
                  <w:szCs w:val="22"/>
                </w:rPr>
                <w:t>Owner operator/caretaker quarters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5DC92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FB51B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7B6E5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44DFAB" w14:textId="77777777" w:rsidR="00964815" w:rsidRPr="00F7271C" w:rsidRDefault="00964815" w:rsidP="00964815">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45515A" w14:textId="77777777" w:rsidR="00964815" w:rsidRPr="00F7271C" w:rsidRDefault="00964815" w:rsidP="00964815">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4EC650" w14:textId="77777777" w:rsidR="00964815" w:rsidRPr="00F7271C" w:rsidRDefault="00964815" w:rsidP="00964815">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1A8BA9"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6AEC062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6CC3C7" w14:textId="77777777" w:rsidR="00964815" w:rsidRPr="00F7271C" w:rsidRDefault="00964815" w:rsidP="00964815">
            <w:pPr>
              <w:rPr>
                <w:rFonts w:cstheme="minorHAnsi"/>
                <w:b/>
                <w:bCs/>
                <w:szCs w:val="22"/>
              </w:rPr>
            </w:pPr>
            <w:hyperlink r:id="rId27" w:history="1">
              <w:r w:rsidRPr="00F7271C">
                <w:rPr>
                  <w:rStyle w:val="Hyperlink"/>
                  <w:rFonts w:cstheme="minorHAnsi"/>
                  <w:b/>
                  <w:bCs/>
                  <w:szCs w:val="22"/>
                </w:rPr>
                <w:t>Emergency housing</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9FA97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363EE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17447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AA2CF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8C1896"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97FAF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83088F"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2ED39BF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B3F1F5" w14:textId="77777777" w:rsidR="00964815" w:rsidRPr="00F7271C" w:rsidRDefault="00964815" w:rsidP="00964815">
            <w:pPr>
              <w:rPr>
                <w:rFonts w:cstheme="minorHAnsi"/>
                <w:b/>
                <w:bCs/>
                <w:szCs w:val="22"/>
              </w:rPr>
            </w:pPr>
            <w:hyperlink r:id="rId28" w:history="1">
              <w:r w:rsidRPr="00F7271C">
                <w:rPr>
                  <w:rStyle w:val="Hyperlink"/>
                  <w:rFonts w:cstheme="minorHAnsi"/>
                  <w:b/>
                  <w:bCs/>
                  <w:szCs w:val="22"/>
                </w:rPr>
                <w:t>Emergency shelter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56396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E589A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DD8B1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2E455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267C0A"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713AE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EDEE16"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6967CA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13CBCC" w14:textId="77777777" w:rsidR="00964815" w:rsidRPr="00F7271C" w:rsidRDefault="00964815" w:rsidP="00964815">
            <w:pPr>
              <w:rPr>
                <w:rFonts w:cstheme="minorHAnsi"/>
                <w:b/>
                <w:bCs/>
                <w:szCs w:val="22"/>
              </w:rPr>
            </w:pPr>
            <w:hyperlink r:id="rId29" w:history="1">
              <w:r w:rsidRPr="00F7271C">
                <w:rPr>
                  <w:rStyle w:val="Hyperlink"/>
                  <w:rFonts w:cstheme="minorHAnsi"/>
                  <w:b/>
                  <w:bCs/>
                  <w:szCs w:val="22"/>
                </w:rPr>
                <w:t>Manufactured or mobile home park</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7DFBE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354F2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92AE954"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462B03"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ECD05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020AB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56248FB"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3CF995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381637" w14:textId="77777777" w:rsidR="00964815" w:rsidRPr="00F7271C" w:rsidRDefault="00964815" w:rsidP="00964815">
            <w:pPr>
              <w:rPr>
                <w:rFonts w:cstheme="minorHAnsi"/>
                <w:b/>
                <w:bCs/>
                <w:szCs w:val="22"/>
              </w:rPr>
            </w:pPr>
            <w:hyperlink r:id="rId30" w:history="1">
              <w:r w:rsidRPr="00F7271C">
                <w:rPr>
                  <w:rStyle w:val="Hyperlink"/>
                  <w:rFonts w:cstheme="minorHAnsi"/>
                  <w:b/>
                  <w:bCs/>
                  <w:szCs w:val="22"/>
                </w:rPr>
                <w:t>Permanent supportive housing</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B8FAD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7C198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EBD01F"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9BEFB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47C04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A94A1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8C9226"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30F5DCA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398646" w14:textId="77777777" w:rsidR="00964815" w:rsidRPr="00F7271C" w:rsidRDefault="00964815" w:rsidP="00964815">
            <w:pPr>
              <w:rPr>
                <w:rFonts w:cstheme="minorHAnsi"/>
                <w:b/>
                <w:bCs/>
                <w:szCs w:val="22"/>
              </w:rPr>
            </w:pPr>
            <w:hyperlink r:id="rId31" w:history="1">
              <w:r w:rsidRPr="00F7271C">
                <w:rPr>
                  <w:rStyle w:val="Hyperlink"/>
                  <w:rFonts w:cstheme="minorHAnsi"/>
                  <w:b/>
                  <w:bCs/>
                  <w:szCs w:val="22"/>
                </w:rPr>
                <w:t>Residential accessory use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E12123"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C149B3"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356052"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BD133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96EE4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3F4CB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6DFFA9"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342C82A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1F8A00" w14:textId="77777777" w:rsidR="00964815" w:rsidRPr="00F7271C" w:rsidRDefault="00964815" w:rsidP="00964815">
            <w:pPr>
              <w:rPr>
                <w:rFonts w:cstheme="minorHAnsi"/>
                <w:b/>
                <w:bCs/>
                <w:szCs w:val="22"/>
              </w:rPr>
            </w:pPr>
            <w:hyperlink r:id="rId32" w:history="1">
              <w:r w:rsidRPr="00F7271C">
                <w:rPr>
                  <w:rStyle w:val="Hyperlink"/>
                  <w:rFonts w:cstheme="minorHAnsi"/>
                  <w:b/>
                  <w:bCs/>
                  <w:szCs w:val="22"/>
                </w:rPr>
                <w:t>Seasonal worker housing</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FE01D5"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992E6E"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971AF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F12F0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A5B7B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86E7A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5713C8C"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4F8C97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9D188F" w14:textId="77777777" w:rsidR="00964815" w:rsidRPr="00F7271C" w:rsidRDefault="00964815" w:rsidP="00964815">
            <w:pPr>
              <w:rPr>
                <w:rFonts w:cstheme="minorHAnsi"/>
                <w:b/>
                <w:bCs/>
                <w:szCs w:val="22"/>
              </w:rPr>
            </w:pPr>
            <w:hyperlink r:id="rId33" w:history="1">
              <w:r w:rsidRPr="00F7271C">
                <w:rPr>
                  <w:rStyle w:val="Hyperlink"/>
                  <w:rFonts w:cstheme="minorHAnsi"/>
                  <w:b/>
                  <w:bCs/>
                  <w:szCs w:val="22"/>
                </w:rPr>
                <w:t>Transitional housing</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C4024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9795C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5A2ADF"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2B613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3E2BCA"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22BAE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69E812"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284802A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54B1CB" w14:textId="77777777" w:rsidR="00964815" w:rsidRPr="00F7271C" w:rsidRDefault="00964815" w:rsidP="00964815">
            <w:pPr>
              <w:rPr>
                <w:rFonts w:cstheme="minorHAnsi"/>
                <w:b/>
                <w:bCs/>
                <w:szCs w:val="22"/>
              </w:rPr>
            </w:pPr>
            <w:hyperlink r:id="rId34" w:history="1">
              <w:r w:rsidRPr="00F7271C">
                <w:rPr>
                  <w:rStyle w:val="Hyperlink"/>
                  <w:rFonts w:cstheme="minorHAnsi"/>
                  <w:b/>
                  <w:bCs/>
                  <w:szCs w:val="22"/>
                </w:rPr>
                <w:t>Temporary manufactured home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358600"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626BE4"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D1E505"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4BA67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3DFF2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72E99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781EF1"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3D03C80D" w14:textId="77777777">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99B6B9" w14:textId="77777777" w:rsidR="00964815" w:rsidRPr="00F7271C" w:rsidRDefault="00964815" w:rsidP="00964815">
            <w:pPr>
              <w:rPr>
                <w:rFonts w:cstheme="minorHAnsi"/>
                <w:b/>
                <w:bCs/>
                <w:szCs w:val="22"/>
              </w:rPr>
            </w:pPr>
            <w:r w:rsidRPr="00F7271C">
              <w:rPr>
                <w:rFonts w:cstheme="minorHAnsi"/>
                <w:b/>
                <w:bCs/>
                <w:szCs w:val="22"/>
              </w:rPr>
              <w:t>Commercial/Retail Uses</w:t>
            </w:r>
          </w:p>
        </w:tc>
      </w:tr>
      <w:tr w:rsidR="00964815" w:rsidRPr="00F7271C" w14:paraId="6BDEE91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1E637A" w14:textId="77777777" w:rsidR="00964815" w:rsidRPr="00F7271C" w:rsidRDefault="00964815" w:rsidP="00964815">
            <w:pPr>
              <w:rPr>
                <w:rFonts w:cstheme="minorHAnsi"/>
                <w:b/>
                <w:bCs/>
                <w:szCs w:val="22"/>
              </w:rPr>
            </w:pPr>
            <w:hyperlink r:id="rId35" w:history="1">
              <w:r w:rsidRPr="00F7271C">
                <w:rPr>
                  <w:rStyle w:val="Hyperlink"/>
                  <w:rFonts w:cstheme="minorHAnsi"/>
                  <w:b/>
                  <w:bCs/>
                  <w:szCs w:val="22"/>
                </w:rPr>
                <w:t>Animal clinic/hospital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DB2779"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8612DE"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8E942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D79821"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F407A6"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D64717"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722AC0"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9A21C8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A0A298" w14:textId="77777777" w:rsidR="00964815" w:rsidRPr="00F7271C" w:rsidRDefault="00964815" w:rsidP="00964815">
            <w:pPr>
              <w:rPr>
                <w:rFonts w:cstheme="minorHAnsi"/>
                <w:b/>
                <w:bCs/>
                <w:szCs w:val="22"/>
              </w:rPr>
            </w:pPr>
            <w:hyperlink r:id="rId36" w:history="1">
              <w:r w:rsidRPr="00F7271C">
                <w:rPr>
                  <w:rStyle w:val="Hyperlink"/>
                  <w:rFonts w:cstheme="minorHAnsi"/>
                  <w:b/>
                  <w:bCs/>
                  <w:szCs w:val="22"/>
                </w:rPr>
                <w:t>Animal preserve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8A84A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0FAF91"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CF30A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8A74D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B17E2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4259E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8050A2" w14:textId="77777777" w:rsidR="00964815" w:rsidRPr="00F7271C" w:rsidRDefault="00964815" w:rsidP="00964815">
            <w:pPr>
              <w:rPr>
                <w:rFonts w:cstheme="minorHAnsi"/>
                <w:b/>
                <w:bCs/>
                <w:szCs w:val="22"/>
              </w:rPr>
            </w:pPr>
            <w:r w:rsidRPr="00F7271C">
              <w:rPr>
                <w:rFonts w:cstheme="minorHAnsi"/>
                <w:b/>
                <w:bCs/>
                <w:szCs w:val="22"/>
              </w:rPr>
              <w:t>HE</w:t>
            </w:r>
          </w:p>
        </w:tc>
      </w:tr>
      <w:tr w:rsidR="00964815" w:rsidRPr="00F7271C" w14:paraId="53E005F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2D8AC2" w14:textId="77777777" w:rsidR="00964815" w:rsidRPr="00F7271C" w:rsidRDefault="00964815" w:rsidP="00964815">
            <w:pPr>
              <w:rPr>
                <w:rFonts w:cstheme="minorHAnsi"/>
                <w:b/>
                <w:bCs/>
                <w:szCs w:val="22"/>
              </w:rPr>
            </w:pPr>
            <w:hyperlink r:id="rId37" w:history="1">
              <w:r w:rsidRPr="00F7271C">
                <w:rPr>
                  <w:rStyle w:val="Hyperlink"/>
                  <w:rFonts w:cstheme="minorHAnsi"/>
                  <w:b/>
                  <w:bCs/>
                  <w:szCs w:val="22"/>
                </w:rPr>
                <w:t>Asphalt/concrete batching or recycling</w:t>
              </w:r>
            </w:hyperlink>
            <w:r w:rsidRPr="00F7271C">
              <w:rPr>
                <w:rFonts w:cstheme="minorHAnsi"/>
                <w:b/>
                <w:bCs/>
                <w:szCs w:val="22"/>
              </w:rPr>
              <w:t>, </w:t>
            </w:r>
            <w:hyperlink r:id="rId38" w:history="1">
              <w:r w:rsidRPr="00F7271C">
                <w:rPr>
                  <w:rStyle w:val="Hyperlink"/>
                  <w:rFonts w:cstheme="minorHAnsi"/>
                  <w:b/>
                  <w:bCs/>
                  <w:szCs w:val="22"/>
                </w:rPr>
                <w:t>temporary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31304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153083"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F2F7F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1EB73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666FB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D8EA6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A4E487"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5040AC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514598" w14:textId="77777777" w:rsidR="00964815" w:rsidRPr="00F7271C" w:rsidRDefault="00964815" w:rsidP="00964815">
            <w:pPr>
              <w:rPr>
                <w:rFonts w:cstheme="minorHAnsi"/>
                <w:b/>
                <w:bCs/>
                <w:szCs w:val="22"/>
              </w:rPr>
            </w:pPr>
            <w:hyperlink r:id="rId39" w:history="1">
              <w:r w:rsidRPr="00F7271C">
                <w:rPr>
                  <w:rStyle w:val="Hyperlink"/>
                  <w:rFonts w:cstheme="minorHAnsi"/>
                  <w:b/>
                  <w:bCs/>
                  <w:szCs w:val="22"/>
                </w:rPr>
                <w:t>Bed and breakfast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E7BDE5"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6CE6AF"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DAC85F"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45EE01"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C8823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3765D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4BEE5C"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599F78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1F29F9" w14:textId="77777777" w:rsidR="00964815" w:rsidRPr="00F7271C" w:rsidRDefault="00964815" w:rsidP="00964815">
            <w:pPr>
              <w:rPr>
                <w:rFonts w:cstheme="minorHAnsi"/>
                <w:b/>
                <w:bCs/>
                <w:szCs w:val="22"/>
              </w:rPr>
            </w:pPr>
            <w:r w:rsidRPr="00F7271C">
              <w:rPr>
                <w:rFonts w:cstheme="minorHAnsi"/>
                <w:b/>
                <w:bCs/>
                <w:szCs w:val="22"/>
              </w:rPr>
              <w:t>Business/professional office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9A04A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B17AA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BAEF1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726B4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8AE959"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26D1A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45B0BB"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10915B5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BB0C15" w14:textId="77777777" w:rsidR="00964815" w:rsidRPr="00F7271C" w:rsidRDefault="00964815" w:rsidP="00964815">
            <w:pPr>
              <w:rPr>
                <w:rFonts w:cstheme="minorHAnsi"/>
                <w:b/>
                <w:bCs/>
                <w:szCs w:val="22"/>
              </w:rPr>
            </w:pPr>
            <w:hyperlink r:id="rId40" w:history="1">
              <w:r w:rsidRPr="00F7271C">
                <w:rPr>
                  <w:rStyle w:val="Hyperlink"/>
                  <w:rFonts w:cstheme="minorHAnsi"/>
                  <w:b/>
                  <w:bCs/>
                  <w:szCs w:val="22"/>
                </w:rPr>
                <w:t>Display gardens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CB411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8D09CB"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BD5C9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957D9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FF21C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BFC41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D32076"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55C2D46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6AA214" w14:textId="77777777" w:rsidR="00964815" w:rsidRPr="00F7271C" w:rsidRDefault="00964815" w:rsidP="00964815">
            <w:pPr>
              <w:rPr>
                <w:rFonts w:cstheme="minorHAnsi"/>
                <w:b/>
                <w:bCs/>
                <w:szCs w:val="22"/>
              </w:rPr>
            </w:pPr>
            <w:hyperlink r:id="rId41" w:history="1">
              <w:r w:rsidRPr="00F7271C">
                <w:rPr>
                  <w:rStyle w:val="Hyperlink"/>
                  <w:rFonts w:cstheme="minorHAnsi"/>
                  <w:b/>
                  <w:bCs/>
                  <w:szCs w:val="22"/>
                </w:rPr>
                <w:t>Family day care provider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D8A1F3"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C9A219"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5C631C"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5314B2"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4DBD50"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649F4D"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3FFC66"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5C53906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5C7813" w14:textId="77777777" w:rsidR="00964815" w:rsidRPr="00F7271C" w:rsidRDefault="00964815" w:rsidP="00964815">
            <w:pPr>
              <w:rPr>
                <w:rFonts w:cstheme="minorHAnsi"/>
                <w:b/>
                <w:bCs/>
                <w:szCs w:val="22"/>
              </w:rPr>
            </w:pPr>
            <w:hyperlink r:id="rId42" w:history="1">
              <w:r w:rsidRPr="00F7271C">
                <w:rPr>
                  <w:rStyle w:val="Hyperlink"/>
                  <w:rFonts w:cstheme="minorHAnsi"/>
                  <w:b/>
                  <w:bCs/>
                  <w:szCs w:val="22"/>
                </w:rPr>
                <w:t>Group care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772AE6"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B583A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88B68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CEFB22"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8539F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0E9BD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7C72F9"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1E99551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D78002" w14:textId="77777777" w:rsidR="00964815" w:rsidRPr="00F7271C" w:rsidRDefault="00964815" w:rsidP="00964815">
            <w:pPr>
              <w:rPr>
                <w:rFonts w:cstheme="minorHAnsi"/>
                <w:b/>
                <w:bCs/>
                <w:szCs w:val="22"/>
              </w:rPr>
            </w:pPr>
            <w:hyperlink r:id="rId43" w:history="1">
              <w:r w:rsidRPr="00F7271C">
                <w:rPr>
                  <w:rStyle w:val="Hyperlink"/>
                  <w:rFonts w:cstheme="minorHAnsi"/>
                  <w:b/>
                  <w:bCs/>
                  <w:szCs w:val="22"/>
                </w:rPr>
                <w:t>Group care facility</w:t>
              </w:r>
            </w:hyperlink>
            <w:r w:rsidRPr="00F7271C">
              <w:rPr>
                <w:rFonts w:cstheme="minorHAnsi"/>
                <w:b/>
                <w:bCs/>
                <w:szCs w:val="22"/>
              </w:rPr>
              <w:t>, adult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56963B"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CE368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80F358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86783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BF3BA3"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5FABA3"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487ABC"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2AD9E13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612DB0" w14:textId="77777777" w:rsidR="00964815" w:rsidRPr="00F7271C" w:rsidRDefault="00964815" w:rsidP="00964815">
            <w:pPr>
              <w:rPr>
                <w:rFonts w:cstheme="minorHAnsi"/>
                <w:b/>
                <w:bCs/>
                <w:szCs w:val="22"/>
              </w:rPr>
            </w:pPr>
            <w:hyperlink r:id="rId44" w:history="1">
              <w:r w:rsidRPr="00F7271C">
                <w:rPr>
                  <w:rStyle w:val="Hyperlink"/>
                  <w:rFonts w:cstheme="minorHAnsi"/>
                  <w:b/>
                  <w:bCs/>
                  <w:szCs w:val="22"/>
                </w:rPr>
                <w:t>Home-Based Business</w:t>
              </w:r>
            </w:hyperlink>
            <w:r w:rsidRPr="00F7271C">
              <w:rPr>
                <w:rFonts w:cstheme="minorHAnsi"/>
                <w:b/>
                <w:bCs/>
                <w:szCs w:val="22"/>
              </w:rPr>
              <w:t>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22A1D6"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A773F8"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18DA25"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0758A6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4B0D13"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41573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BB9899"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23FFC00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A23807" w14:textId="77777777" w:rsidR="00964815" w:rsidRPr="00F7271C" w:rsidRDefault="00964815" w:rsidP="00964815">
            <w:pPr>
              <w:rPr>
                <w:rFonts w:cstheme="minorHAnsi"/>
                <w:b/>
                <w:bCs/>
                <w:szCs w:val="22"/>
              </w:rPr>
            </w:pPr>
            <w:hyperlink r:id="rId45" w:history="1">
              <w:r w:rsidRPr="00F7271C">
                <w:rPr>
                  <w:rStyle w:val="Hyperlink"/>
                  <w:rFonts w:cstheme="minorHAnsi"/>
                  <w:b/>
                  <w:bCs/>
                  <w:szCs w:val="22"/>
                </w:rPr>
                <w:t>Home-Based Business</w:t>
              </w:r>
            </w:hyperlink>
            <w:r w:rsidRPr="00F7271C">
              <w:rPr>
                <w:rFonts w:cstheme="minorHAnsi"/>
                <w:b/>
                <w:bCs/>
                <w:szCs w:val="22"/>
              </w:rPr>
              <w:t>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4C22BD"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DD56FE"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5F402B"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2D742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CE07C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0C868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91B5FE"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918F27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764521" w14:textId="77777777" w:rsidR="00964815" w:rsidRPr="00F7271C" w:rsidRDefault="00964815" w:rsidP="00964815">
            <w:pPr>
              <w:rPr>
                <w:rFonts w:cstheme="minorHAnsi"/>
                <w:b/>
                <w:bCs/>
                <w:szCs w:val="22"/>
              </w:rPr>
            </w:pPr>
            <w:hyperlink r:id="rId46" w:history="1">
              <w:r w:rsidRPr="00F7271C">
                <w:rPr>
                  <w:rStyle w:val="Hyperlink"/>
                  <w:rFonts w:cstheme="minorHAnsi"/>
                  <w:b/>
                  <w:bCs/>
                  <w:szCs w:val="22"/>
                </w:rPr>
                <w:t>Home-Based Business</w:t>
              </w:r>
            </w:hyperlink>
            <w:r w:rsidRPr="00F7271C">
              <w:rPr>
                <w:rFonts w:cstheme="minorHAnsi"/>
                <w:b/>
                <w:bCs/>
                <w:szCs w:val="22"/>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46B723"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ECA3BD"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526453"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DF95C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80B92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4C9F5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894B41"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4792AE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1B0171" w14:textId="77777777" w:rsidR="00964815" w:rsidRPr="00F7271C" w:rsidRDefault="00964815" w:rsidP="00964815">
            <w:pPr>
              <w:rPr>
                <w:rFonts w:cstheme="minorHAnsi"/>
                <w:b/>
                <w:bCs/>
                <w:szCs w:val="22"/>
              </w:rPr>
            </w:pPr>
            <w:hyperlink r:id="rId47" w:history="1">
              <w:r w:rsidRPr="00F7271C">
                <w:rPr>
                  <w:rStyle w:val="Hyperlink"/>
                  <w:rFonts w:cstheme="minorHAnsi"/>
                  <w:b/>
                  <w:bCs/>
                  <w:szCs w:val="22"/>
                </w:rPr>
                <w:t>Kennel</w:t>
              </w:r>
            </w:hyperlink>
            <w:r w:rsidRPr="00F7271C">
              <w:rPr>
                <w:rFonts w:cstheme="minorHAnsi"/>
                <w:b/>
                <w:bCs/>
                <w:szCs w:val="22"/>
              </w:rPr>
              <w:t>, boarding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13450F"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4D37B4"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5EB38E"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1B2D25"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9FC720"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0A6D292"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E8EA82"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1FA35A2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70F085" w14:textId="77777777" w:rsidR="00964815" w:rsidRPr="00F7271C" w:rsidRDefault="00964815" w:rsidP="00964815">
            <w:pPr>
              <w:rPr>
                <w:rFonts w:cstheme="minorHAnsi"/>
                <w:b/>
                <w:bCs/>
                <w:szCs w:val="22"/>
              </w:rPr>
            </w:pPr>
            <w:hyperlink r:id="rId48" w:history="1">
              <w:r w:rsidRPr="00F7271C">
                <w:rPr>
                  <w:rStyle w:val="Hyperlink"/>
                  <w:rFonts w:cstheme="minorHAnsi"/>
                  <w:b/>
                  <w:bCs/>
                  <w:szCs w:val="22"/>
                </w:rPr>
                <w:t>Kennel</w:t>
              </w:r>
            </w:hyperlink>
            <w:r w:rsidRPr="00F7271C">
              <w:rPr>
                <w:rFonts w:cstheme="minorHAnsi"/>
                <w:b/>
                <w:bCs/>
                <w:szCs w:val="22"/>
              </w:rPr>
              <w:t>, day-use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C810E1"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03C7D88"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A86C33"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4BB74B"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C3AD83"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E43868"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54C201"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27886E7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C5A5EA" w14:textId="77777777" w:rsidR="00964815" w:rsidRPr="00F7271C" w:rsidRDefault="00964815" w:rsidP="00964815">
            <w:pPr>
              <w:rPr>
                <w:rFonts w:cstheme="minorHAnsi"/>
                <w:b/>
                <w:bCs/>
                <w:szCs w:val="22"/>
              </w:rPr>
            </w:pPr>
            <w:hyperlink r:id="rId49" w:history="1">
              <w:r w:rsidRPr="00F7271C">
                <w:rPr>
                  <w:rStyle w:val="Hyperlink"/>
                  <w:rFonts w:cstheme="minorHAnsi"/>
                  <w:b/>
                  <w:bCs/>
                  <w:szCs w:val="22"/>
                </w:rPr>
                <w:t>Kennel</w:t>
              </w:r>
            </w:hyperlink>
            <w:r w:rsidRPr="00F7271C">
              <w:rPr>
                <w:rFonts w:cstheme="minorHAnsi"/>
                <w:b/>
                <w:bCs/>
                <w:szCs w:val="22"/>
              </w:rPr>
              <w:t>, limited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7ADA80"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1D27D5"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8DED38"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D26B3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C66F53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DA24A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BD2D87"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33C3AF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0347BD" w14:textId="77777777" w:rsidR="00964815" w:rsidRPr="00F7271C" w:rsidRDefault="00964815" w:rsidP="00964815">
            <w:pPr>
              <w:rPr>
                <w:rFonts w:cstheme="minorHAnsi"/>
                <w:b/>
                <w:bCs/>
                <w:szCs w:val="22"/>
              </w:rPr>
            </w:pPr>
            <w:hyperlink r:id="rId50" w:history="1">
              <w:r w:rsidRPr="00F7271C">
                <w:rPr>
                  <w:rStyle w:val="Hyperlink"/>
                  <w:rFonts w:cstheme="minorHAnsi"/>
                  <w:b/>
                  <w:bCs/>
                  <w:szCs w:val="22"/>
                </w:rPr>
                <w:t>Laundromat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E3FC7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5872A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32AD2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29BE8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80446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CDC05F"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59CDE2"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35A316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AF8DE4" w14:textId="77777777" w:rsidR="00964815" w:rsidRPr="00F7271C" w:rsidRDefault="00964815" w:rsidP="00964815">
            <w:pPr>
              <w:rPr>
                <w:rFonts w:cstheme="minorHAnsi"/>
                <w:b/>
                <w:bCs/>
                <w:szCs w:val="22"/>
              </w:rPr>
            </w:pPr>
            <w:r w:rsidRPr="00F7271C">
              <w:rPr>
                <w:rFonts w:cstheme="minorHAnsi"/>
                <w:b/>
                <w:bCs/>
                <w:szCs w:val="22"/>
              </w:rPr>
              <w:t>Limited event venues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E35472"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2B737A"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F9F5E6"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5B45A9"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8C1459"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F57DC3"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E67D1B" w14:textId="77777777" w:rsidR="00964815" w:rsidRPr="00F7271C" w:rsidRDefault="00964815" w:rsidP="00964815">
            <w:pPr>
              <w:rPr>
                <w:rFonts w:cstheme="minorHAnsi"/>
                <w:b/>
                <w:bCs/>
                <w:szCs w:val="22"/>
              </w:rPr>
            </w:pPr>
            <w:r w:rsidRPr="00F7271C">
              <w:rPr>
                <w:rFonts w:cstheme="minorHAnsi"/>
                <w:b/>
                <w:bCs/>
                <w:szCs w:val="22"/>
              </w:rPr>
              <w:t>AD</w:t>
            </w:r>
          </w:p>
        </w:tc>
      </w:tr>
      <w:tr w:rsidR="00964815" w:rsidRPr="00F7271C" w14:paraId="4B5910F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26FA69" w14:textId="77777777" w:rsidR="00964815" w:rsidRPr="00F7271C" w:rsidRDefault="00964815" w:rsidP="00964815">
            <w:pPr>
              <w:rPr>
                <w:rFonts w:cstheme="minorHAnsi"/>
                <w:b/>
                <w:bCs/>
                <w:szCs w:val="22"/>
              </w:rPr>
            </w:pPr>
            <w:r w:rsidRPr="00F7271C">
              <w:rPr>
                <w:rFonts w:cstheme="minorHAnsi"/>
                <w:b/>
                <w:bCs/>
                <w:szCs w:val="22"/>
              </w:rPr>
              <w:t>Marijuana retail facility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06189D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F245C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6B345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C2CD8F"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54C163"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8BD604"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9E5CBF"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55660D6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ED684B" w14:textId="77777777" w:rsidR="00964815" w:rsidRPr="00F7271C" w:rsidRDefault="00964815" w:rsidP="00964815">
            <w:pPr>
              <w:rPr>
                <w:rFonts w:cstheme="minorHAnsi"/>
                <w:b/>
                <w:bCs/>
                <w:szCs w:val="22"/>
              </w:rPr>
            </w:pPr>
            <w:hyperlink r:id="rId51" w:history="1">
              <w:r w:rsidRPr="00F7271C">
                <w:rPr>
                  <w:rStyle w:val="Hyperlink"/>
                  <w:rFonts w:cstheme="minorHAnsi"/>
                  <w:b/>
                  <w:bCs/>
                  <w:szCs w:val="22"/>
                </w:rPr>
                <w:t>Marina</w:t>
              </w:r>
            </w:hyperlink>
            <w:r w:rsidRPr="00F7271C">
              <w:rPr>
                <w:rFonts w:cstheme="minorHAnsi"/>
                <w:b/>
                <w:bCs/>
                <w:szCs w:val="22"/>
              </w:rPr>
              <w:t>, ≤20 slips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C6C96E"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2A660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9968B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543C6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9F2805"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4CF1C6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81C4C1" w14:textId="77777777" w:rsidR="00964815" w:rsidRPr="00F7271C" w:rsidRDefault="00964815" w:rsidP="00964815">
            <w:pPr>
              <w:rPr>
                <w:rFonts w:cstheme="minorHAnsi"/>
                <w:b/>
                <w:bCs/>
                <w:szCs w:val="22"/>
              </w:rPr>
            </w:pPr>
            <w:r w:rsidRPr="00F7271C">
              <w:rPr>
                <w:rFonts w:cstheme="minorHAnsi"/>
                <w:b/>
                <w:bCs/>
                <w:szCs w:val="22"/>
              </w:rPr>
              <w:t>HE</w:t>
            </w:r>
          </w:p>
        </w:tc>
      </w:tr>
      <w:tr w:rsidR="00964815" w:rsidRPr="00F7271C" w14:paraId="67AAC3C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1E35B0" w14:textId="77777777" w:rsidR="00964815" w:rsidRPr="00F7271C" w:rsidRDefault="00964815" w:rsidP="00964815">
            <w:pPr>
              <w:rPr>
                <w:rFonts w:cstheme="minorHAnsi"/>
                <w:b/>
                <w:bCs/>
                <w:szCs w:val="22"/>
              </w:rPr>
            </w:pPr>
            <w:hyperlink r:id="rId52" w:history="1">
              <w:r w:rsidRPr="00F7271C">
                <w:rPr>
                  <w:rStyle w:val="Hyperlink"/>
                  <w:rFonts w:cstheme="minorHAnsi"/>
                  <w:b/>
                  <w:bCs/>
                  <w:szCs w:val="22"/>
                </w:rPr>
                <w:t>Marina</w:t>
              </w:r>
            </w:hyperlink>
            <w:r w:rsidRPr="00F7271C">
              <w:rPr>
                <w:rFonts w:cstheme="minorHAnsi"/>
                <w:b/>
                <w:bCs/>
                <w:szCs w:val="22"/>
              </w:rPr>
              <w:t>, &gt; 20 slips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FE7D0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0F321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0146D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077FA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B8B91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A20453"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8C8A84"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25B976E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26146C" w14:textId="77777777" w:rsidR="00964815" w:rsidRPr="00F7271C" w:rsidRDefault="00964815" w:rsidP="00964815">
            <w:pPr>
              <w:rPr>
                <w:rFonts w:cstheme="minorHAnsi"/>
                <w:b/>
                <w:bCs/>
                <w:szCs w:val="22"/>
              </w:rPr>
            </w:pPr>
            <w:hyperlink r:id="rId53" w:history="1">
              <w:proofErr w:type="gramStart"/>
              <w:r w:rsidRPr="00F7271C">
                <w:rPr>
                  <w:rStyle w:val="Hyperlink"/>
                  <w:rFonts w:cstheme="minorHAnsi"/>
                  <w:b/>
                  <w:bCs/>
                  <w:szCs w:val="22"/>
                </w:rPr>
                <w:t>Mini-storage</w:t>
              </w:r>
              <w:proofErr w:type="gramEnd"/>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EA264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CAA69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64D46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364BF0"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0C1713"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DDE20E"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362F17"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0C1DE65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1229F8" w14:textId="77777777" w:rsidR="00964815" w:rsidRPr="00F7271C" w:rsidRDefault="00964815" w:rsidP="00964815">
            <w:pPr>
              <w:rPr>
                <w:rFonts w:cstheme="minorHAnsi"/>
                <w:b/>
                <w:bCs/>
                <w:szCs w:val="22"/>
              </w:rPr>
            </w:pPr>
            <w:hyperlink r:id="rId54" w:history="1">
              <w:r w:rsidRPr="00F7271C">
                <w:rPr>
                  <w:rStyle w:val="Hyperlink"/>
                  <w:rFonts w:cstheme="minorHAnsi"/>
                  <w:b/>
                  <w:bCs/>
                  <w:szCs w:val="22"/>
                </w:rPr>
                <w:t>Mortuary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E0EA94"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9427A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C1FD1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1864B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DD24F0"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DEDE3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FF7AFC"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A7C5A7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19AA48" w14:textId="77777777" w:rsidR="00964815" w:rsidRPr="00F7271C" w:rsidRDefault="00964815" w:rsidP="00964815">
            <w:pPr>
              <w:rPr>
                <w:rFonts w:cstheme="minorHAnsi"/>
                <w:b/>
                <w:bCs/>
                <w:szCs w:val="22"/>
              </w:rPr>
            </w:pPr>
            <w:hyperlink r:id="rId55" w:history="1">
              <w:r w:rsidRPr="00F7271C">
                <w:rPr>
                  <w:rStyle w:val="Hyperlink"/>
                  <w:rFonts w:cstheme="minorHAnsi"/>
                  <w:b/>
                  <w:bCs/>
                  <w:szCs w:val="22"/>
                </w:rPr>
                <w:t>Outpatient medical and health care service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A68BD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4F57F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EFC7DF"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D3A7FB"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E00639"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5BA1D5"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5C3C27"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CB4CBB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A861B4" w14:textId="77777777" w:rsidR="00964815" w:rsidRPr="00F7271C" w:rsidRDefault="00964815" w:rsidP="00964815">
            <w:pPr>
              <w:rPr>
                <w:rFonts w:cstheme="minorHAnsi"/>
                <w:b/>
                <w:bCs/>
                <w:szCs w:val="22"/>
              </w:rPr>
            </w:pPr>
            <w:r w:rsidRPr="00F7271C">
              <w:rPr>
                <w:rFonts w:cstheme="minorHAnsi"/>
                <w:b/>
                <w:bCs/>
                <w:szCs w:val="22"/>
              </w:rPr>
              <w:t>Overnight lodging and related services for visitors to the rural area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B8F1B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1E8DB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3080B3"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C6223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1BE4AF"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20F0B3"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BF0F24"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1F6E9D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EF7298E" w14:textId="77777777" w:rsidR="00964815" w:rsidRPr="00F7271C" w:rsidRDefault="00964815" w:rsidP="00964815">
            <w:pPr>
              <w:rPr>
                <w:rFonts w:cstheme="minorHAnsi"/>
                <w:b/>
                <w:bCs/>
                <w:szCs w:val="22"/>
              </w:rPr>
            </w:pPr>
            <w:r w:rsidRPr="00F7271C">
              <w:rPr>
                <w:rFonts w:cstheme="minorHAnsi"/>
                <w:b/>
                <w:bCs/>
                <w:szCs w:val="22"/>
              </w:rPr>
              <w:t>Restaurant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0207C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F112F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70837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712760"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008D55"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3AA84E"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579B8B"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22BCF42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8763F8A" w14:textId="77777777" w:rsidR="00964815" w:rsidRPr="00F7271C" w:rsidRDefault="00964815" w:rsidP="00964815">
            <w:pPr>
              <w:rPr>
                <w:rFonts w:cstheme="minorHAnsi"/>
                <w:b/>
                <w:bCs/>
                <w:szCs w:val="22"/>
              </w:rPr>
            </w:pPr>
            <w:r w:rsidRPr="00F7271C">
              <w:rPr>
                <w:rFonts w:cstheme="minorHAnsi"/>
                <w:b/>
                <w:bCs/>
                <w:szCs w:val="22"/>
              </w:rPr>
              <w:t>Small retail and service business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7067F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51A94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D8D3C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40525B"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A4433A"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B3DD91"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47C0D1"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0DD9023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EF8177" w14:textId="77777777" w:rsidR="00964815" w:rsidRPr="00F7271C" w:rsidRDefault="00964815" w:rsidP="00964815">
            <w:pPr>
              <w:rPr>
                <w:rFonts w:cstheme="minorHAnsi"/>
                <w:b/>
                <w:bCs/>
                <w:szCs w:val="22"/>
              </w:rPr>
            </w:pPr>
            <w:hyperlink r:id="rId56" w:history="1">
              <w:r w:rsidRPr="00F7271C">
                <w:rPr>
                  <w:rStyle w:val="Hyperlink"/>
                  <w:rFonts w:cstheme="minorHAnsi"/>
                  <w:b/>
                  <w:bCs/>
                  <w:szCs w:val="22"/>
                </w:rPr>
                <w:t>Small-scale production or manufacture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46916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44770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972F3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FC465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23A297"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821682E"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A660B6"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1738CDF6" w14:textId="77777777">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3667CB" w14:textId="77777777" w:rsidR="00964815" w:rsidRPr="00F7271C" w:rsidRDefault="00964815" w:rsidP="00964815">
            <w:pPr>
              <w:rPr>
                <w:rFonts w:cstheme="minorHAnsi"/>
                <w:b/>
                <w:bCs/>
                <w:szCs w:val="22"/>
              </w:rPr>
            </w:pPr>
            <w:r w:rsidRPr="00F7271C">
              <w:rPr>
                <w:rFonts w:cstheme="minorHAnsi"/>
                <w:b/>
                <w:bCs/>
                <w:szCs w:val="22"/>
              </w:rPr>
              <w:t>Community/Public Uses</w:t>
            </w:r>
          </w:p>
        </w:tc>
      </w:tr>
      <w:tr w:rsidR="00964815" w:rsidRPr="00F7271C" w14:paraId="46A3BB5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420977" w14:textId="77777777" w:rsidR="00964815" w:rsidRPr="00F7271C" w:rsidRDefault="00964815" w:rsidP="00964815">
            <w:pPr>
              <w:rPr>
                <w:rFonts w:cstheme="minorHAnsi"/>
                <w:b/>
                <w:bCs/>
                <w:szCs w:val="22"/>
              </w:rPr>
            </w:pPr>
            <w:hyperlink r:id="rId57" w:history="1">
              <w:r w:rsidRPr="00F7271C">
                <w:rPr>
                  <w:rStyle w:val="Hyperlink"/>
                  <w:rFonts w:cstheme="minorHAnsi"/>
                  <w:b/>
                  <w:bCs/>
                  <w:szCs w:val="22"/>
                </w:rPr>
                <w:t>Cemetery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7215C9"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BAAE17"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B57BBF"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5954F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1D1D8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02E52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1D5DCA"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6CF01FB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56D1D9" w14:textId="77777777" w:rsidR="00964815" w:rsidRPr="00F7271C" w:rsidRDefault="00964815" w:rsidP="00964815">
            <w:pPr>
              <w:rPr>
                <w:rFonts w:cstheme="minorHAnsi"/>
                <w:b/>
                <w:bCs/>
                <w:szCs w:val="22"/>
              </w:rPr>
            </w:pPr>
            <w:hyperlink r:id="rId58" w:history="1">
              <w:r w:rsidRPr="00F7271C">
                <w:rPr>
                  <w:rStyle w:val="Hyperlink"/>
                  <w:rFonts w:cstheme="minorHAnsi"/>
                  <w:b/>
                  <w:bCs/>
                  <w:szCs w:val="22"/>
                </w:rPr>
                <w:t>Church</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BD321F"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38A342"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DBE63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1B40D2"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92694B"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DE3424"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83375F"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020ED4A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FE6289" w14:textId="77777777" w:rsidR="00964815" w:rsidRPr="00F7271C" w:rsidRDefault="00964815" w:rsidP="00964815">
            <w:pPr>
              <w:rPr>
                <w:rFonts w:cstheme="minorHAnsi"/>
                <w:b/>
                <w:bCs/>
                <w:szCs w:val="22"/>
              </w:rPr>
            </w:pPr>
            <w:hyperlink r:id="rId59" w:history="1">
              <w:r w:rsidRPr="00F7271C">
                <w:rPr>
                  <w:rStyle w:val="Hyperlink"/>
                  <w:rFonts w:cstheme="minorHAnsi"/>
                  <w:b/>
                  <w:bCs/>
                  <w:szCs w:val="22"/>
                </w:rPr>
                <w:t>Community club/grange hall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1709B3"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DBC909"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BC09CE"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D0EBC4"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F1BD6E"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FD0F48"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4033C4"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3A57223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00B41B" w14:textId="77777777" w:rsidR="00964815" w:rsidRPr="00F7271C" w:rsidRDefault="00964815" w:rsidP="00964815">
            <w:pPr>
              <w:rPr>
                <w:rFonts w:cstheme="minorHAnsi"/>
                <w:b/>
                <w:bCs/>
                <w:szCs w:val="22"/>
              </w:rPr>
            </w:pPr>
            <w:hyperlink r:id="rId60" w:history="1">
              <w:r w:rsidRPr="00F7271C">
                <w:rPr>
                  <w:rStyle w:val="Hyperlink"/>
                  <w:rFonts w:cstheme="minorHAnsi"/>
                  <w:b/>
                  <w:bCs/>
                  <w:szCs w:val="22"/>
                </w:rPr>
                <w:t>Conference center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0A347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8AD29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BD577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D0AEE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D2520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A25B8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9DC9E5"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0792911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C98C60" w14:textId="77777777" w:rsidR="00964815" w:rsidRPr="00F7271C" w:rsidRDefault="00964815" w:rsidP="00964815">
            <w:pPr>
              <w:rPr>
                <w:rFonts w:cstheme="minorHAnsi"/>
                <w:b/>
                <w:bCs/>
                <w:szCs w:val="22"/>
              </w:rPr>
            </w:pPr>
            <w:hyperlink r:id="rId61" w:history="1">
              <w:r w:rsidRPr="00F7271C">
                <w:rPr>
                  <w:rStyle w:val="Hyperlink"/>
                  <w:rFonts w:cstheme="minorHAnsi"/>
                  <w:b/>
                  <w:bCs/>
                  <w:szCs w:val="22"/>
                </w:rPr>
                <w:t>Historic site open to the public</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1B0F46"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25C673"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3AF155"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4935A1"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9B1C9C"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A54C36"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698EA7" w14:textId="77777777" w:rsidR="00964815" w:rsidRPr="00F7271C" w:rsidRDefault="00964815" w:rsidP="00964815">
            <w:pPr>
              <w:rPr>
                <w:rFonts w:cstheme="minorHAnsi"/>
                <w:b/>
                <w:bCs/>
                <w:szCs w:val="22"/>
              </w:rPr>
            </w:pPr>
            <w:r w:rsidRPr="00F7271C">
              <w:rPr>
                <w:rFonts w:cstheme="minorHAnsi"/>
                <w:b/>
                <w:bCs/>
                <w:szCs w:val="22"/>
              </w:rPr>
              <w:t>P</w:t>
            </w:r>
          </w:p>
        </w:tc>
      </w:tr>
      <w:tr w:rsidR="00964815" w:rsidRPr="00F7271C" w14:paraId="7BE1EEE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D59CFD" w14:textId="77777777" w:rsidR="00964815" w:rsidRPr="00F7271C" w:rsidRDefault="00964815" w:rsidP="00964815">
            <w:pPr>
              <w:rPr>
                <w:rFonts w:cstheme="minorHAnsi"/>
                <w:b/>
                <w:bCs/>
                <w:szCs w:val="22"/>
              </w:rPr>
            </w:pPr>
            <w:hyperlink r:id="rId62" w:history="1">
              <w:r w:rsidRPr="00F7271C">
                <w:rPr>
                  <w:rStyle w:val="Hyperlink"/>
                  <w:rFonts w:cstheme="minorHAnsi"/>
                  <w:b/>
                  <w:bCs/>
                  <w:szCs w:val="22"/>
                </w:rPr>
                <w:t>Interpretive/information center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F46A2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98541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E004D3"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25EB2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BAB1C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42CFC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29A668" w14:textId="77777777" w:rsidR="00964815" w:rsidRPr="00F7271C" w:rsidRDefault="00964815" w:rsidP="00964815">
            <w:pPr>
              <w:rPr>
                <w:rFonts w:cstheme="minorHAnsi"/>
                <w:b/>
                <w:bCs/>
                <w:szCs w:val="22"/>
              </w:rPr>
            </w:pPr>
            <w:r w:rsidRPr="00F7271C">
              <w:rPr>
                <w:rFonts w:cstheme="minorHAnsi"/>
                <w:b/>
                <w:bCs/>
                <w:szCs w:val="22"/>
              </w:rPr>
              <w:t>P</w:t>
            </w:r>
          </w:p>
        </w:tc>
      </w:tr>
      <w:tr w:rsidR="00964815" w:rsidRPr="00F7271C" w14:paraId="0CFC174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97B96A" w14:textId="77777777" w:rsidR="00964815" w:rsidRPr="00F7271C" w:rsidRDefault="00964815" w:rsidP="00964815">
            <w:pPr>
              <w:rPr>
                <w:rFonts w:cstheme="minorHAnsi"/>
                <w:b/>
                <w:bCs/>
                <w:szCs w:val="22"/>
              </w:rPr>
            </w:pPr>
            <w:hyperlink r:id="rId63" w:history="1">
              <w:r w:rsidRPr="00F7271C">
                <w:rPr>
                  <w:rStyle w:val="Hyperlink"/>
                  <w:rFonts w:cstheme="minorHAnsi"/>
                  <w:b/>
                  <w:bCs/>
                  <w:szCs w:val="22"/>
                </w:rPr>
                <w:t>Museum</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B0DDB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3696E3"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47616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70653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E7BCD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4406A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C01540" w14:textId="77777777" w:rsidR="00964815" w:rsidRPr="00F7271C" w:rsidRDefault="00964815" w:rsidP="00964815">
            <w:pPr>
              <w:rPr>
                <w:rFonts w:cstheme="minorHAnsi"/>
                <w:b/>
                <w:bCs/>
                <w:szCs w:val="22"/>
              </w:rPr>
            </w:pPr>
            <w:r w:rsidRPr="00F7271C">
              <w:rPr>
                <w:rFonts w:cstheme="minorHAnsi"/>
                <w:b/>
                <w:bCs/>
                <w:szCs w:val="22"/>
              </w:rPr>
              <w:t>P</w:t>
            </w:r>
          </w:p>
        </w:tc>
      </w:tr>
      <w:tr w:rsidR="00964815" w:rsidRPr="00F7271C" w14:paraId="516BEEB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15251B" w14:textId="77777777" w:rsidR="00964815" w:rsidRPr="00F7271C" w:rsidRDefault="00964815" w:rsidP="00964815">
            <w:pPr>
              <w:rPr>
                <w:rFonts w:cstheme="minorHAnsi"/>
                <w:b/>
                <w:bCs/>
                <w:szCs w:val="22"/>
              </w:rPr>
            </w:pPr>
            <w:hyperlink r:id="rId64" w:history="1">
              <w:r w:rsidRPr="00F7271C">
                <w:rPr>
                  <w:rStyle w:val="Hyperlink"/>
                  <w:rFonts w:cstheme="minorHAnsi"/>
                  <w:b/>
                  <w:bCs/>
                  <w:szCs w:val="22"/>
                </w:rPr>
                <w:t>Preschool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3D4663"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C22C0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2060EF"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33A0D8"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AE4727"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EC5DFD"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DE7CF0"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19D8C071" w14:textId="77777777">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B188C5" w14:textId="77777777" w:rsidR="00964815" w:rsidRPr="00F7271C" w:rsidRDefault="00964815" w:rsidP="00964815">
            <w:pPr>
              <w:rPr>
                <w:rFonts w:cstheme="minorHAnsi"/>
                <w:b/>
                <w:bCs/>
                <w:szCs w:val="22"/>
              </w:rPr>
            </w:pPr>
            <w:r w:rsidRPr="00F7271C">
              <w:rPr>
                <w:rFonts w:cstheme="minorHAnsi"/>
                <w:b/>
                <w:bCs/>
                <w:szCs w:val="22"/>
              </w:rPr>
              <w:t>Natural Resource Uses</w:t>
            </w:r>
          </w:p>
        </w:tc>
      </w:tr>
      <w:tr w:rsidR="00964815" w:rsidRPr="00F7271C" w14:paraId="12FB0DA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5B5E7B" w14:textId="77777777" w:rsidR="00964815" w:rsidRPr="00F7271C" w:rsidRDefault="00964815" w:rsidP="00964815">
            <w:pPr>
              <w:rPr>
                <w:rFonts w:cstheme="minorHAnsi"/>
                <w:b/>
                <w:bCs/>
                <w:szCs w:val="22"/>
              </w:rPr>
            </w:pPr>
            <w:hyperlink r:id="rId65" w:history="1">
              <w:r w:rsidRPr="00F7271C">
                <w:rPr>
                  <w:rStyle w:val="Hyperlink"/>
                  <w:rFonts w:cstheme="minorHAnsi"/>
                  <w:b/>
                  <w:bCs/>
                  <w:szCs w:val="22"/>
                </w:rPr>
                <w:t>Agriculture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446DB2"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313DC6"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1BB55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0981D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C79D1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E1DF0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361CC9"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5AF2187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46C5AF" w14:textId="77777777" w:rsidR="00964815" w:rsidRPr="00F7271C" w:rsidRDefault="00964815" w:rsidP="00964815">
            <w:pPr>
              <w:rPr>
                <w:rFonts w:cstheme="minorHAnsi"/>
                <w:b/>
                <w:bCs/>
                <w:szCs w:val="22"/>
              </w:rPr>
            </w:pPr>
            <w:hyperlink r:id="rId66" w:history="1">
              <w:r w:rsidRPr="00F7271C">
                <w:rPr>
                  <w:rStyle w:val="Hyperlink"/>
                  <w:rFonts w:cstheme="minorHAnsi"/>
                  <w:b/>
                  <w:bCs/>
                  <w:szCs w:val="22"/>
                </w:rPr>
                <w:t>Agricultural accessory use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1AAF80"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CBB50B"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ED1DE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A19FA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77B1D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EEB14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144D9B"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5B313C4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4A148F4" w14:textId="77777777" w:rsidR="00964815" w:rsidRPr="00F7271C" w:rsidRDefault="00964815" w:rsidP="00964815">
            <w:pPr>
              <w:rPr>
                <w:rFonts w:cstheme="minorHAnsi"/>
                <w:b/>
                <w:bCs/>
                <w:szCs w:val="22"/>
              </w:rPr>
            </w:pPr>
            <w:hyperlink r:id="rId67" w:history="1">
              <w:r w:rsidRPr="00F7271C">
                <w:rPr>
                  <w:rStyle w:val="Hyperlink"/>
                  <w:rFonts w:cstheme="minorHAnsi"/>
                  <w:b/>
                  <w:bCs/>
                  <w:szCs w:val="22"/>
                </w:rPr>
                <w:t>Agricultural processing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78633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827BF6"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DA5D7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3F800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20885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1BDAC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A50EAF"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2321C53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E2F898" w14:textId="77777777" w:rsidR="00964815" w:rsidRPr="00F7271C" w:rsidRDefault="00964815" w:rsidP="00964815">
            <w:pPr>
              <w:rPr>
                <w:rFonts w:cstheme="minorHAnsi"/>
                <w:b/>
                <w:bCs/>
                <w:szCs w:val="22"/>
              </w:rPr>
            </w:pPr>
            <w:hyperlink r:id="rId68" w:history="1">
              <w:r w:rsidRPr="00F7271C">
                <w:rPr>
                  <w:rStyle w:val="Hyperlink"/>
                  <w:rFonts w:cstheme="minorHAnsi"/>
                  <w:b/>
                  <w:bCs/>
                  <w:szCs w:val="22"/>
                </w:rPr>
                <w:t>Agritourism</w:t>
              </w:r>
            </w:hyperlink>
            <w:r w:rsidRPr="00F7271C">
              <w:rPr>
                <w:rFonts w:cstheme="minorHAnsi"/>
                <w:b/>
                <w:bCs/>
                <w:szCs w:val="22"/>
              </w:rPr>
              <w:t>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678F8C"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FACDC4"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B4C53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FF009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C55A8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2E81B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337523"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6121E78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988302" w14:textId="77777777" w:rsidR="00964815" w:rsidRPr="00F7271C" w:rsidRDefault="00964815" w:rsidP="00964815">
            <w:pPr>
              <w:rPr>
                <w:rFonts w:cstheme="minorHAnsi"/>
                <w:b/>
                <w:bCs/>
                <w:szCs w:val="22"/>
              </w:rPr>
            </w:pPr>
            <w:hyperlink r:id="rId69" w:history="1">
              <w:r w:rsidRPr="00F7271C">
                <w:rPr>
                  <w:rStyle w:val="Hyperlink"/>
                  <w:rFonts w:cstheme="minorHAnsi"/>
                  <w:b/>
                  <w:bCs/>
                  <w:szCs w:val="22"/>
                </w:rPr>
                <w:t>Agritourism</w:t>
              </w:r>
            </w:hyperlink>
            <w:r w:rsidRPr="00F7271C">
              <w:rPr>
                <w:rFonts w:cstheme="minorHAnsi"/>
                <w:b/>
                <w:bCs/>
                <w:szCs w:val="22"/>
              </w:rPr>
              <w:t>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E6D95D"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2DA55E"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2DE62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E372A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B286F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F0E6B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CE9474"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BECB78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BCFC03" w14:textId="77777777" w:rsidR="00964815" w:rsidRPr="00F7271C" w:rsidRDefault="00964815" w:rsidP="00964815">
            <w:pPr>
              <w:rPr>
                <w:rFonts w:cstheme="minorHAnsi"/>
                <w:b/>
                <w:bCs/>
                <w:szCs w:val="22"/>
              </w:rPr>
            </w:pPr>
            <w:hyperlink r:id="rId70" w:history="1">
              <w:r w:rsidRPr="00F7271C">
                <w:rPr>
                  <w:rStyle w:val="Hyperlink"/>
                  <w:rFonts w:cstheme="minorHAnsi"/>
                  <w:b/>
                  <w:bCs/>
                  <w:szCs w:val="22"/>
                </w:rPr>
                <w:t>Agritourism</w:t>
              </w:r>
            </w:hyperlink>
            <w:r w:rsidRPr="00F7271C">
              <w:rPr>
                <w:rFonts w:cstheme="minorHAnsi"/>
                <w:b/>
                <w:bCs/>
                <w:szCs w:val="22"/>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1CFF98"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863179"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24E53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797AC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67959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E3446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C52A18"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0C3B35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4A9E73" w14:textId="77777777" w:rsidR="00964815" w:rsidRPr="00F7271C" w:rsidRDefault="00964815" w:rsidP="00964815">
            <w:pPr>
              <w:rPr>
                <w:rFonts w:cstheme="minorHAnsi"/>
                <w:b/>
                <w:bCs/>
                <w:szCs w:val="22"/>
              </w:rPr>
            </w:pPr>
            <w:hyperlink r:id="rId71" w:history="1">
              <w:r w:rsidRPr="00F7271C">
                <w:rPr>
                  <w:rStyle w:val="Hyperlink"/>
                  <w:rFonts w:cstheme="minorHAnsi"/>
                  <w:b/>
                  <w:bCs/>
                  <w:szCs w:val="22"/>
                </w:rPr>
                <w:t>Anaerobic digester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AD6FE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ABC23F"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47BAF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DD360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6F8F2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D2A8E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A56294"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51A92FC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C4CA55" w14:textId="77777777" w:rsidR="00964815" w:rsidRPr="00F7271C" w:rsidRDefault="00964815" w:rsidP="00964815">
            <w:pPr>
              <w:rPr>
                <w:rFonts w:cstheme="minorHAnsi"/>
                <w:b/>
                <w:bCs/>
                <w:szCs w:val="22"/>
              </w:rPr>
            </w:pPr>
            <w:hyperlink r:id="rId72" w:history="1">
              <w:r w:rsidRPr="00F7271C">
                <w:rPr>
                  <w:rStyle w:val="Hyperlink"/>
                  <w:rFonts w:cstheme="minorHAnsi"/>
                  <w:b/>
                  <w:bCs/>
                  <w:szCs w:val="22"/>
                </w:rPr>
                <w:t>Fish hatchery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92E6BB"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AA9B8D"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01E67B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7E664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265023"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DD4C9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D0430D"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3AF2F1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9AA80D" w14:textId="77777777" w:rsidR="00964815" w:rsidRPr="00F7271C" w:rsidRDefault="00964815" w:rsidP="00964815">
            <w:pPr>
              <w:rPr>
                <w:rFonts w:cstheme="minorHAnsi"/>
                <w:b/>
                <w:bCs/>
                <w:szCs w:val="22"/>
              </w:rPr>
            </w:pPr>
            <w:hyperlink r:id="rId73" w:history="1">
              <w:r w:rsidRPr="00F7271C">
                <w:rPr>
                  <w:rStyle w:val="Hyperlink"/>
                  <w:rFonts w:cstheme="minorHAnsi"/>
                  <w:b/>
                  <w:bCs/>
                  <w:szCs w:val="22"/>
                </w:rPr>
                <w:t>Forestry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2DF4D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817523F"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BB08D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4DE9C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0F604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EE22F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C14CE1" w14:textId="77777777" w:rsidR="00964815" w:rsidRPr="00F7271C" w:rsidRDefault="00964815" w:rsidP="00964815">
            <w:pPr>
              <w:rPr>
                <w:rFonts w:cstheme="minorHAnsi"/>
                <w:b/>
                <w:bCs/>
                <w:szCs w:val="22"/>
              </w:rPr>
            </w:pPr>
            <w:r w:rsidRPr="00F7271C">
              <w:rPr>
                <w:rFonts w:cstheme="minorHAnsi"/>
                <w:b/>
                <w:bCs/>
                <w:szCs w:val="22"/>
              </w:rPr>
              <w:t>P</w:t>
            </w:r>
          </w:p>
        </w:tc>
      </w:tr>
      <w:tr w:rsidR="00964815" w:rsidRPr="00F7271C" w14:paraId="233F6F7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ADD5DA" w14:textId="77777777" w:rsidR="00964815" w:rsidRPr="00F7271C" w:rsidRDefault="00964815" w:rsidP="00964815">
            <w:pPr>
              <w:rPr>
                <w:rFonts w:cstheme="minorHAnsi"/>
                <w:b/>
                <w:bCs/>
                <w:szCs w:val="22"/>
              </w:rPr>
            </w:pPr>
            <w:hyperlink r:id="rId74" w:history="1">
              <w:r w:rsidRPr="00F7271C">
                <w:rPr>
                  <w:rStyle w:val="Hyperlink"/>
                  <w:rFonts w:cstheme="minorHAnsi"/>
                  <w:b/>
                  <w:bCs/>
                  <w:szCs w:val="22"/>
                </w:rPr>
                <w:t>Habitat enhancement/restoration project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F1DFE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27038C"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BFE3E8"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971126"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79BEC9"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99190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614275"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0A174A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A36CD0" w14:textId="77777777" w:rsidR="00964815" w:rsidRPr="00F7271C" w:rsidRDefault="00964815" w:rsidP="00964815">
            <w:pPr>
              <w:rPr>
                <w:rFonts w:cstheme="minorHAnsi"/>
                <w:b/>
                <w:bCs/>
                <w:szCs w:val="22"/>
              </w:rPr>
            </w:pPr>
            <w:hyperlink r:id="rId75" w:history="1">
              <w:r w:rsidRPr="00F7271C">
                <w:rPr>
                  <w:rStyle w:val="Hyperlink"/>
                  <w:rFonts w:cstheme="minorHAnsi"/>
                  <w:b/>
                  <w:bCs/>
                  <w:szCs w:val="22"/>
                </w:rPr>
                <w:t>Manure lagoon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923FD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A780CE"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05420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C3665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3A7A1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6B883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54C1F4"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E78E84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05CBD2" w14:textId="77777777" w:rsidR="00964815" w:rsidRPr="00F7271C" w:rsidRDefault="00964815" w:rsidP="00964815">
            <w:pPr>
              <w:rPr>
                <w:rFonts w:cstheme="minorHAnsi"/>
                <w:b/>
                <w:bCs/>
                <w:szCs w:val="22"/>
              </w:rPr>
            </w:pPr>
            <w:hyperlink r:id="rId76" w:history="1">
              <w:r w:rsidRPr="00F7271C">
                <w:rPr>
                  <w:rStyle w:val="Hyperlink"/>
                  <w:rFonts w:cstheme="minorHAnsi"/>
                  <w:b/>
                  <w:bCs/>
                  <w:szCs w:val="22"/>
                </w:rPr>
                <w:t>Natural resource support services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68E8E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BB561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E33D8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BB1C5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3BCC7C"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20B3CC"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9E7199"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35F5AB2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73C2A3" w14:textId="77777777" w:rsidR="00964815" w:rsidRPr="00F7271C" w:rsidRDefault="00964815" w:rsidP="00964815">
            <w:pPr>
              <w:rPr>
                <w:rFonts w:cstheme="minorHAnsi"/>
                <w:b/>
                <w:bCs/>
                <w:szCs w:val="22"/>
              </w:rPr>
            </w:pPr>
            <w:hyperlink r:id="rId77" w:history="1">
              <w:r w:rsidRPr="00F7271C">
                <w:rPr>
                  <w:rStyle w:val="Hyperlink"/>
                  <w:rFonts w:cstheme="minorHAnsi"/>
                  <w:b/>
                  <w:bCs/>
                  <w:szCs w:val="22"/>
                </w:rPr>
                <w:t>Natural resources training/research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FEAEB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80C771"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701FA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7B2F3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CE6FB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A0EF0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FF1C83"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25A2552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B4B22B" w14:textId="77777777" w:rsidR="00964815" w:rsidRPr="00F7271C" w:rsidRDefault="00964815" w:rsidP="00964815">
            <w:pPr>
              <w:rPr>
                <w:rFonts w:cstheme="minorHAnsi"/>
                <w:b/>
                <w:bCs/>
                <w:szCs w:val="22"/>
              </w:rPr>
            </w:pPr>
            <w:hyperlink r:id="rId78" w:history="1">
              <w:r w:rsidRPr="00F7271C">
                <w:rPr>
                  <w:rStyle w:val="Hyperlink"/>
                  <w:rFonts w:cstheme="minorHAnsi"/>
                  <w:b/>
                  <w:bCs/>
                  <w:szCs w:val="22"/>
                </w:rPr>
                <w:t>Nursery/greenhouse</w:t>
              </w:r>
            </w:hyperlink>
            <w:r w:rsidRPr="00F7271C">
              <w:rPr>
                <w:rFonts w:cstheme="minorHAnsi"/>
                <w:b/>
                <w:bCs/>
                <w:szCs w:val="22"/>
              </w:rPr>
              <w:t>, retail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23E6C7"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591AE4" w14:textId="77777777" w:rsidR="00964815" w:rsidRPr="00F7271C" w:rsidRDefault="00964815" w:rsidP="00964815">
            <w:pPr>
              <w:rPr>
                <w:rFonts w:cstheme="minorHAnsi"/>
                <w:b/>
                <w:bCs/>
                <w:szCs w:val="22"/>
              </w:rPr>
            </w:pPr>
            <w:r w:rsidRPr="00F7271C">
              <w:rPr>
                <w:rFonts w:cstheme="minorHAnsi"/>
                <w:b/>
                <w:bCs/>
                <w:szCs w:val="22"/>
              </w:rPr>
              <w:t>X</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6951F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79CF2A"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0D49B6"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D1A196"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30C27E"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F1DFE7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A9C342" w14:textId="77777777" w:rsidR="00964815" w:rsidRPr="00F7271C" w:rsidRDefault="00964815" w:rsidP="00964815">
            <w:pPr>
              <w:rPr>
                <w:rFonts w:cstheme="minorHAnsi"/>
                <w:b/>
                <w:bCs/>
                <w:szCs w:val="22"/>
              </w:rPr>
            </w:pPr>
            <w:hyperlink r:id="rId79" w:history="1">
              <w:r w:rsidRPr="00F7271C">
                <w:rPr>
                  <w:rStyle w:val="Hyperlink"/>
                  <w:rFonts w:cstheme="minorHAnsi"/>
                  <w:b/>
                  <w:bCs/>
                  <w:szCs w:val="22"/>
                </w:rPr>
                <w:t>Nursery/greenhouse</w:t>
              </w:r>
            </w:hyperlink>
            <w:r w:rsidRPr="00F7271C">
              <w:rPr>
                <w:rFonts w:cstheme="minorHAnsi"/>
                <w:b/>
                <w:bCs/>
                <w:szCs w:val="22"/>
              </w:rPr>
              <w:t>, wholesale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B4B21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21D508"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F66D3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C8EAF7"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EAD59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1166E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A5DD0D"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37FB30E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B8AED1" w14:textId="77777777" w:rsidR="00964815" w:rsidRPr="00F7271C" w:rsidRDefault="00964815" w:rsidP="00964815">
            <w:pPr>
              <w:rPr>
                <w:rFonts w:cstheme="minorHAnsi"/>
                <w:b/>
                <w:bCs/>
                <w:szCs w:val="22"/>
              </w:rPr>
            </w:pPr>
            <w:hyperlink r:id="rId80" w:history="1">
              <w:r w:rsidRPr="00F7271C">
                <w:rPr>
                  <w:rStyle w:val="Hyperlink"/>
                  <w:rFonts w:cstheme="minorHAnsi"/>
                  <w:b/>
                  <w:bCs/>
                  <w:szCs w:val="22"/>
                </w:rPr>
                <w:t>Seasonal roadside stand</w:t>
              </w:r>
            </w:hyperlink>
            <w:r w:rsidRPr="00F7271C">
              <w:rPr>
                <w:rFonts w:cstheme="minorHAnsi"/>
                <w:b/>
                <w:bCs/>
                <w:szCs w:val="22"/>
              </w:rPr>
              <w:t> ≤ 300 sf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17649C"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7BA8F5"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0DBB9C"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E32C3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23D39B"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79BFCC"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BFAA76" w14:textId="77777777" w:rsidR="00964815" w:rsidRPr="00F7271C" w:rsidRDefault="00964815" w:rsidP="00964815">
            <w:pPr>
              <w:rPr>
                <w:rFonts w:cstheme="minorHAnsi"/>
                <w:b/>
                <w:bCs/>
                <w:szCs w:val="22"/>
              </w:rPr>
            </w:pPr>
            <w:r w:rsidRPr="00F7271C">
              <w:rPr>
                <w:rFonts w:cstheme="minorHAnsi"/>
                <w:b/>
                <w:bCs/>
                <w:szCs w:val="22"/>
              </w:rPr>
              <w:t>P</w:t>
            </w:r>
          </w:p>
        </w:tc>
      </w:tr>
      <w:tr w:rsidR="00964815" w:rsidRPr="00F7271C" w14:paraId="1359839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90FFEA" w14:textId="77777777" w:rsidR="00964815" w:rsidRPr="00F7271C" w:rsidRDefault="00964815" w:rsidP="00964815">
            <w:pPr>
              <w:rPr>
                <w:rFonts w:cstheme="minorHAnsi"/>
                <w:b/>
                <w:bCs/>
                <w:szCs w:val="22"/>
              </w:rPr>
            </w:pPr>
            <w:hyperlink r:id="rId81" w:history="1">
              <w:r w:rsidRPr="00F7271C">
                <w:rPr>
                  <w:rStyle w:val="Hyperlink"/>
                  <w:rFonts w:cstheme="minorHAnsi"/>
                  <w:b/>
                  <w:bCs/>
                  <w:szCs w:val="22"/>
                </w:rPr>
                <w:t>Seasonal roadside stand</w:t>
              </w:r>
            </w:hyperlink>
            <w:r w:rsidRPr="00F7271C">
              <w:rPr>
                <w:rFonts w:cstheme="minorHAnsi"/>
                <w:b/>
                <w:bCs/>
                <w:szCs w:val="22"/>
              </w:rPr>
              <w:t> &gt; 300 sf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B68B99"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165362"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89B88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7922C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372EC9"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0ACBB4"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35ADCD"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3D11E343" w14:textId="77777777">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1A03D5" w14:textId="77777777" w:rsidR="00964815" w:rsidRPr="00F7271C" w:rsidRDefault="00964815" w:rsidP="00964815">
            <w:pPr>
              <w:rPr>
                <w:rFonts w:cstheme="minorHAnsi"/>
                <w:b/>
                <w:bCs/>
                <w:szCs w:val="22"/>
              </w:rPr>
            </w:pPr>
            <w:r w:rsidRPr="00F7271C">
              <w:rPr>
                <w:rFonts w:cstheme="minorHAnsi"/>
                <w:b/>
                <w:bCs/>
                <w:szCs w:val="22"/>
              </w:rPr>
              <w:t>Park/Recreational Uses</w:t>
            </w:r>
          </w:p>
        </w:tc>
      </w:tr>
      <w:tr w:rsidR="00964815" w:rsidRPr="00F7271C" w14:paraId="154A94C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4855EE" w14:textId="77777777" w:rsidR="00964815" w:rsidRPr="00F7271C" w:rsidRDefault="00964815" w:rsidP="00964815">
            <w:pPr>
              <w:rPr>
                <w:rFonts w:cstheme="minorHAnsi"/>
                <w:b/>
                <w:bCs/>
                <w:szCs w:val="22"/>
              </w:rPr>
            </w:pPr>
            <w:hyperlink r:id="rId82" w:history="1">
              <w:r w:rsidRPr="00F7271C">
                <w:rPr>
                  <w:rStyle w:val="Hyperlink"/>
                  <w:rFonts w:cstheme="minorHAnsi"/>
                  <w:b/>
                  <w:bCs/>
                  <w:szCs w:val="22"/>
                </w:rPr>
                <w:t>Campground</w:t>
              </w:r>
            </w:hyperlink>
            <w:r w:rsidRPr="00F7271C">
              <w:rPr>
                <w:rFonts w:cstheme="minorHAnsi"/>
                <w:b/>
                <w:bCs/>
                <w:szCs w:val="22"/>
              </w:rPr>
              <w:t>, destination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158E6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0625A5"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0DF054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DB5D6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89BDB2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32D06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72CDB5" w14:textId="77777777" w:rsidR="00964815" w:rsidRPr="00F7271C" w:rsidRDefault="00964815" w:rsidP="00964815">
            <w:pPr>
              <w:rPr>
                <w:rFonts w:cstheme="minorHAnsi"/>
                <w:b/>
                <w:bCs/>
                <w:szCs w:val="22"/>
              </w:rPr>
            </w:pPr>
            <w:r w:rsidRPr="00F7271C">
              <w:rPr>
                <w:rFonts w:cstheme="minorHAnsi"/>
                <w:b/>
                <w:bCs/>
                <w:szCs w:val="22"/>
              </w:rPr>
              <w:t>AD</w:t>
            </w:r>
          </w:p>
        </w:tc>
      </w:tr>
      <w:tr w:rsidR="00964815" w:rsidRPr="00F7271C" w14:paraId="75EE875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939C7FE" w14:textId="77777777" w:rsidR="00964815" w:rsidRPr="00F7271C" w:rsidRDefault="00964815" w:rsidP="00964815">
            <w:pPr>
              <w:rPr>
                <w:rFonts w:cstheme="minorHAnsi"/>
                <w:b/>
                <w:bCs/>
                <w:szCs w:val="22"/>
              </w:rPr>
            </w:pPr>
            <w:hyperlink r:id="rId83" w:history="1">
              <w:r w:rsidRPr="00F7271C">
                <w:rPr>
                  <w:rStyle w:val="Hyperlink"/>
                  <w:rFonts w:cstheme="minorHAnsi"/>
                  <w:b/>
                  <w:bCs/>
                  <w:szCs w:val="22"/>
                </w:rPr>
                <w:t>Campground</w:t>
              </w:r>
            </w:hyperlink>
            <w:r w:rsidRPr="00F7271C">
              <w:rPr>
                <w:rFonts w:cstheme="minorHAnsi"/>
                <w:b/>
                <w:bCs/>
                <w:szCs w:val="22"/>
              </w:rPr>
              <w:t>, developed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BA3C3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A57EEC"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02F54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87B06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88426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6940F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EE16D4" w14:textId="77777777" w:rsidR="00964815" w:rsidRPr="00F7271C" w:rsidRDefault="00964815" w:rsidP="00964815">
            <w:pPr>
              <w:rPr>
                <w:rFonts w:cstheme="minorHAnsi"/>
                <w:b/>
                <w:bCs/>
                <w:szCs w:val="22"/>
              </w:rPr>
            </w:pPr>
            <w:r w:rsidRPr="00F7271C">
              <w:rPr>
                <w:rFonts w:cstheme="minorHAnsi"/>
                <w:b/>
                <w:bCs/>
                <w:szCs w:val="22"/>
              </w:rPr>
              <w:t>AD</w:t>
            </w:r>
          </w:p>
        </w:tc>
      </w:tr>
      <w:tr w:rsidR="00964815" w:rsidRPr="00F7271C" w14:paraId="2D11641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CB5458" w14:textId="77777777" w:rsidR="00964815" w:rsidRPr="00F7271C" w:rsidRDefault="00964815" w:rsidP="00964815">
            <w:pPr>
              <w:rPr>
                <w:rFonts w:cstheme="minorHAnsi"/>
                <w:b/>
                <w:bCs/>
                <w:szCs w:val="22"/>
              </w:rPr>
            </w:pPr>
            <w:hyperlink r:id="rId84" w:history="1">
              <w:r w:rsidRPr="00F7271C">
                <w:rPr>
                  <w:rStyle w:val="Hyperlink"/>
                  <w:rFonts w:cstheme="minorHAnsi"/>
                  <w:b/>
                  <w:bCs/>
                  <w:szCs w:val="22"/>
                </w:rPr>
                <w:t>Campground</w:t>
              </w:r>
            </w:hyperlink>
            <w:r w:rsidRPr="00F7271C">
              <w:rPr>
                <w:rFonts w:cstheme="minorHAnsi"/>
                <w:b/>
                <w:bCs/>
                <w:szCs w:val="22"/>
              </w:rPr>
              <w:t>, primitive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6FAD4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57598D"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13717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F54DC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B6B4A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3E065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865256" w14:textId="77777777" w:rsidR="00964815" w:rsidRPr="00F7271C" w:rsidRDefault="00964815" w:rsidP="00964815">
            <w:pPr>
              <w:rPr>
                <w:rFonts w:cstheme="minorHAnsi"/>
                <w:b/>
                <w:bCs/>
                <w:szCs w:val="22"/>
              </w:rPr>
            </w:pPr>
            <w:r w:rsidRPr="00F7271C">
              <w:rPr>
                <w:rFonts w:cstheme="minorHAnsi"/>
                <w:b/>
                <w:bCs/>
                <w:szCs w:val="22"/>
              </w:rPr>
              <w:t>AD</w:t>
            </w:r>
          </w:p>
        </w:tc>
      </w:tr>
      <w:tr w:rsidR="00964815" w:rsidRPr="00F7271C" w14:paraId="7892BFE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399EB3" w14:textId="77777777" w:rsidR="00964815" w:rsidRPr="00F7271C" w:rsidRDefault="00964815" w:rsidP="00964815">
            <w:pPr>
              <w:rPr>
                <w:rFonts w:cstheme="minorHAnsi"/>
                <w:b/>
                <w:bCs/>
                <w:szCs w:val="22"/>
              </w:rPr>
            </w:pPr>
            <w:hyperlink r:id="rId85" w:history="1">
              <w:r w:rsidRPr="00F7271C">
                <w:rPr>
                  <w:rStyle w:val="Hyperlink"/>
                  <w:rFonts w:cstheme="minorHAnsi"/>
                  <w:b/>
                  <w:bCs/>
                  <w:szCs w:val="22"/>
                </w:rPr>
                <w:t>Golf course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89F26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25F852"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B4288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83622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58C12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F74A0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E03D0C"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6E2A591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D94395" w14:textId="77777777" w:rsidR="00964815" w:rsidRPr="00F7271C" w:rsidRDefault="00964815" w:rsidP="00964815">
            <w:pPr>
              <w:rPr>
                <w:rFonts w:cstheme="minorHAnsi"/>
                <w:b/>
                <w:bCs/>
                <w:szCs w:val="22"/>
              </w:rPr>
            </w:pPr>
            <w:hyperlink r:id="rId86" w:history="1">
              <w:r w:rsidRPr="00F7271C">
                <w:rPr>
                  <w:rStyle w:val="Hyperlink"/>
                  <w:rFonts w:cstheme="minorHAnsi"/>
                  <w:b/>
                  <w:bCs/>
                  <w:szCs w:val="22"/>
                </w:rPr>
                <w:t xml:space="preserve">Off-road </w:t>
              </w:r>
              <w:proofErr w:type="gramStart"/>
              <w:r w:rsidRPr="00F7271C">
                <w:rPr>
                  <w:rStyle w:val="Hyperlink"/>
                  <w:rFonts w:cstheme="minorHAnsi"/>
                  <w:b/>
                  <w:bCs/>
                  <w:szCs w:val="22"/>
                </w:rPr>
                <w:t>vehicle</w:t>
              </w:r>
              <w:proofErr w:type="gramEnd"/>
              <w:r w:rsidRPr="00F7271C">
                <w:rPr>
                  <w:rStyle w:val="Hyperlink"/>
                  <w:rFonts w:cstheme="minorHAnsi"/>
                  <w:b/>
                  <w:bCs/>
                  <w:szCs w:val="22"/>
                </w:rPr>
                <w:t xml:space="preserve"> use areas and trails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02816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29F5F9"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CE30D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348AC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BD236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03ECD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A23725"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61DC0F4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9A8883E" w14:textId="77777777" w:rsidR="00964815" w:rsidRPr="00F7271C" w:rsidRDefault="00964815" w:rsidP="00964815">
            <w:pPr>
              <w:rPr>
                <w:rFonts w:cstheme="minorHAnsi"/>
                <w:b/>
                <w:bCs/>
                <w:szCs w:val="22"/>
              </w:rPr>
            </w:pPr>
            <w:hyperlink r:id="rId87" w:history="1">
              <w:r w:rsidRPr="00F7271C">
                <w:rPr>
                  <w:rStyle w:val="Hyperlink"/>
                  <w:rFonts w:cstheme="minorHAnsi"/>
                  <w:b/>
                  <w:bCs/>
                  <w:szCs w:val="22"/>
                </w:rPr>
                <w:t>Outdoor outfitters enterprise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7F980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F90949"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E5F1D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7B8C8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8CBCB6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45E6A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AEB17E"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1341847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431532" w14:textId="77777777" w:rsidR="00964815" w:rsidRPr="00F7271C" w:rsidRDefault="00964815" w:rsidP="00964815">
            <w:pPr>
              <w:rPr>
                <w:rFonts w:cstheme="minorHAnsi"/>
                <w:b/>
                <w:bCs/>
                <w:szCs w:val="22"/>
              </w:rPr>
            </w:pPr>
            <w:r w:rsidRPr="00F7271C">
              <w:rPr>
                <w:rFonts w:cstheme="minorHAnsi"/>
                <w:b/>
                <w:bCs/>
                <w:szCs w:val="22"/>
              </w:rPr>
              <w:t>Outdoor recreational facility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910969"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22F0B7"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7961C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A95CE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5DA73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E4C3B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354269" w14:textId="77777777" w:rsidR="00964815" w:rsidRPr="00F7271C" w:rsidRDefault="00964815" w:rsidP="00964815">
            <w:pPr>
              <w:rPr>
                <w:rFonts w:cstheme="minorHAnsi"/>
                <w:b/>
                <w:bCs/>
                <w:szCs w:val="22"/>
              </w:rPr>
            </w:pPr>
            <w:r w:rsidRPr="00F7271C">
              <w:rPr>
                <w:rFonts w:cstheme="minorHAnsi"/>
                <w:b/>
                <w:bCs/>
                <w:szCs w:val="22"/>
              </w:rPr>
              <w:t>AD</w:t>
            </w:r>
          </w:p>
        </w:tc>
      </w:tr>
      <w:tr w:rsidR="00964815" w:rsidRPr="00F7271C" w14:paraId="3FDB18E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82DC22" w14:textId="77777777" w:rsidR="00964815" w:rsidRPr="00F7271C" w:rsidRDefault="00964815" w:rsidP="00964815">
            <w:pPr>
              <w:rPr>
                <w:rFonts w:cstheme="minorHAnsi"/>
                <w:b/>
                <w:bCs/>
                <w:szCs w:val="22"/>
              </w:rPr>
            </w:pPr>
            <w:hyperlink r:id="rId88" w:history="1">
              <w:r w:rsidRPr="00F7271C">
                <w:rPr>
                  <w:rStyle w:val="Hyperlink"/>
                  <w:rFonts w:cstheme="minorHAnsi"/>
                  <w:b/>
                  <w:bCs/>
                  <w:szCs w:val="22"/>
                </w:rPr>
                <w:t>Outdoor recreational equipment rental and/or guide services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43F29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BDAC4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87B09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8F11C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AA1FF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9824C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C9053F"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086EF46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564528" w14:textId="77777777" w:rsidR="00964815" w:rsidRPr="00F7271C" w:rsidRDefault="00964815" w:rsidP="00964815">
            <w:pPr>
              <w:rPr>
                <w:rFonts w:cstheme="minorHAnsi"/>
                <w:b/>
                <w:bCs/>
                <w:szCs w:val="22"/>
              </w:rPr>
            </w:pPr>
            <w:hyperlink r:id="rId89" w:history="1">
              <w:r w:rsidRPr="00F7271C">
                <w:rPr>
                  <w:rStyle w:val="Hyperlink"/>
                  <w:rFonts w:cstheme="minorHAnsi"/>
                  <w:b/>
                  <w:bCs/>
                  <w:szCs w:val="22"/>
                </w:rPr>
                <w:t>Park</w:t>
              </w:r>
            </w:hyperlink>
            <w:r w:rsidRPr="00F7271C">
              <w:rPr>
                <w:rFonts w:cstheme="minorHAnsi"/>
                <w:b/>
                <w:bCs/>
                <w:szCs w:val="22"/>
              </w:rPr>
              <w:t>, community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A7EC12"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182E87"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BDCF87"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CF49C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4D578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242E9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1C0816" w14:textId="77777777" w:rsidR="00964815" w:rsidRPr="00F7271C" w:rsidRDefault="00964815" w:rsidP="00964815">
            <w:pPr>
              <w:rPr>
                <w:rFonts w:cstheme="minorHAnsi"/>
                <w:b/>
                <w:bCs/>
                <w:szCs w:val="22"/>
              </w:rPr>
            </w:pPr>
            <w:r w:rsidRPr="00F7271C">
              <w:rPr>
                <w:rFonts w:cstheme="minorHAnsi"/>
                <w:b/>
                <w:bCs/>
                <w:szCs w:val="22"/>
              </w:rPr>
              <w:t>HE</w:t>
            </w:r>
          </w:p>
        </w:tc>
      </w:tr>
      <w:tr w:rsidR="00964815" w:rsidRPr="00F7271C" w14:paraId="2365EBC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A401E6" w14:textId="77777777" w:rsidR="00964815" w:rsidRPr="00F7271C" w:rsidRDefault="00964815" w:rsidP="00964815">
            <w:pPr>
              <w:rPr>
                <w:rFonts w:cstheme="minorHAnsi"/>
                <w:b/>
                <w:bCs/>
                <w:szCs w:val="22"/>
              </w:rPr>
            </w:pPr>
            <w:hyperlink r:id="rId90" w:history="1">
              <w:r w:rsidRPr="00F7271C">
                <w:rPr>
                  <w:rStyle w:val="Hyperlink"/>
                  <w:rFonts w:cstheme="minorHAnsi"/>
                  <w:b/>
                  <w:bCs/>
                  <w:szCs w:val="22"/>
                </w:rPr>
                <w:t>Park</w:t>
              </w:r>
            </w:hyperlink>
            <w:r w:rsidRPr="00F7271C">
              <w:rPr>
                <w:rFonts w:cstheme="minorHAnsi"/>
                <w:b/>
                <w:bCs/>
                <w:szCs w:val="22"/>
              </w:rPr>
              <w:t>, recreation </w:t>
            </w:r>
            <w:hyperlink r:id="rId91" w:history="1">
              <w:r w:rsidRPr="00F7271C">
                <w:rPr>
                  <w:rStyle w:val="Hyperlink"/>
                  <w:rFonts w:cstheme="minorHAnsi"/>
                  <w:b/>
                  <w:bCs/>
                  <w:szCs w:val="22"/>
                </w:rPr>
                <w:t>open space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E9882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19D058"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5AA5B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94775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B1E80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1EC4E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73ED5D"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67AD462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8129606" w14:textId="77777777" w:rsidR="00964815" w:rsidRPr="00F7271C" w:rsidRDefault="00964815" w:rsidP="00964815">
            <w:pPr>
              <w:rPr>
                <w:rFonts w:cstheme="minorHAnsi"/>
                <w:b/>
                <w:bCs/>
                <w:szCs w:val="22"/>
              </w:rPr>
            </w:pPr>
            <w:hyperlink r:id="rId92" w:history="1">
              <w:r w:rsidRPr="00F7271C">
                <w:rPr>
                  <w:rStyle w:val="Hyperlink"/>
                  <w:rFonts w:cstheme="minorHAnsi"/>
                  <w:b/>
                  <w:bCs/>
                  <w:szCs w:val="22"/>
                </w:rPr>
                <w:t>Park</w:t>
              </w:r>
            </w:hyperlink>
            <w:r w:rsidRPr="00F7271C">
              <w:rPr>
                <w:rFonts w:cstheme="minorHAnsi"/>
                <w:b/>
                <w:bCs/>
                <w:szCs w:val="22"/>
              </w:rPr>
              <w:t>, regional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12132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75E176"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575657"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9825C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EE9C9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F9F70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871E96"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1619D9C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69CC30" w14:textId="77777777" w:rsidR="00964815" w:rsidRPr="00F7271C" w:rsidRDefault="00964815" w:rsidP="00964815">
            <w:pPr>
              <w:rPr>
                <w:rFonts w:cstheme="minorHAnsi"/>
                <w:b/>
                <w:bCs/>
                <w:szCs w:val="22"/>
              </w:rPr>
            </w:pPr>
            <w:hyperlink r:id="rId93" w:history="1">
              <w:r w:rsidRPr="00F7271C">
                <w:rPr>
                  <w:rStyle w:val="Hyperlink"/>
                  <w:rFonts w:cstheme="minorHAnsi"/>
                  <w:b/>
                  <w:bCs/>
                  <w:szCs w:val="22"/>
                </w:rPr>
                <w:t>Park</w:t>
              </w:r>
            </w:hyperlink>
            <w:r w:rsidRPr="00F7271C">
              <w:rPr>
                <w:rFonts w:cstheme="minorHAnsi"/>
                <w:b/>
                <w:bCs/>
                <w:szCs w:val="22"/>
              </w:rPr>
              <w:t>, specialized recreational area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CB5535"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90B130"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EA5D98"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0158449"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80A5EE"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6A8B41"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6D2464"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6809C80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C3C19D" w14:textId="77777777" w:rsidR="00964815" w:rsidRPr="00F7271C" w:rsidRDefault="00964815" w:rsidP="00964815">
            <w:pPr>
              <w:rPr>
                <w:rFonts w:cstheme="minorHAnsi"/>
                <w:b/>
                <w:bCs/>
                <w:szCs w:val="22"/>
              </w:rPr>
            </w:pPr>
            <w:hyperlink r:id="rId94" w:history="1">
              <w:r w:rsidRPr="00F7271C">
                <w:rPr>
                  <w:rStyle w:val="Hyperlink"/>
                  <w:rFonts w:cstheme="minorHAnsi"/>
                  <w:b/>
                  <w:bCs/>
                  <w:szCs w:val="22"/>
                </w:rPr>
                <w:t>Racetrack</w:t>
              </w:r>
            </w:hyperlink>
            <w:r w:rsidRPr="00F7271C">
              <w:rPr>
                <w:rFonts w:cstheme="minorHAnsi"/>
                <w:b/>
                <w:bCs/>
                <w:szCs w:val="22"/>
              </w:rPr>
              <w:t>, recreational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E7919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C8CA2F"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014AB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9CEA1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CD150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AC688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32418F"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74644B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4B1CB7" w14:textId="77777777" w:rsidR="00964815" w:rsidRPr="00F7271C" w:rsidRDefault="00964815" w:rsidP="00964815">
            <w:pPr>
              <w:rPr>
                <w:rFonts w:cstheme="minorHAnsi"/>
                <w:b/>
                <w:bCs/>
                <w:szCs w:val="22"/>
              </w:rPr>
            </w:pPr>
            <w:hyperlink r:id="rId95" w:history="1">
              <w:r w:rsidRPr="00F7271C">
                <w:rPr>
                  <w:rStyle w:val="Hyperlink"/>
                  <w:rFonts w:cstheme="minorHAnsi"/>
                  <w:b/>
                  <w:bCs/>
                  <w:szCs w:val="22"/>
                </w:rPr>
                <w:t>Shooting club</w:t>
              </w:r>
            </w:hyperlink>
            <w:r w:rsidRPr="00F7271C">
              <w:rPr>
                <w:rFonts w:cstheme="minorHAnsi"/>
                <w:b/>
                <w:bCs/>
                <w:szCs w:val="22"/>
              </w:rPr>
              <w:t>, indoor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997B7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2235A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724FE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70BFF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48044AA"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D6E582"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2F6519"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24A1D0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C85D54" w14:textId="77777777" w:rsidR="00964815" w:rsidRPr="00F7271C" w:rsidRDefault="00964815" w:rsidP="00964815">
            <w:pPr>
              <w:rPr>
                <w:rFonts w:cstheme="minorHAnsi"/>
                <w:b/>
                <w:bCs/>
                <w:szCs w:val="22"/>
              </w:rPr>
            </w:pPr>
            <w:hyperlink r:id="rId96" w:history="1">
              <w:r w:rsidRPr="00F7271C">
                <w:rPr>
                  <w:rStyle w:val="Hyperlink"/>
                  <w:rFonts w:cstheme="minorHAnsi"/>
                  <w:b/>
                  <w:bCs/>
                  <w:szCs w:val="22"/>
                </w:rPr>
                <w:t>Shooting club</w:t>
              </w:r>
            </w:hyperlink>
            <w:r w:rsidRPr="00F7271C">
              <w:rPr>
                <w:rFonts w:cstheme="minorHAnsi"/>
                <w:b/>
                <w:bCs/>
                <w:szCs w:val="22"/>
              </w:rPr>
              <w:t>, outdoor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B148C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424F1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E0F9C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DBFC2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650D0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B0B8F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B531F3" w14:textId="77777777" w:rsidR="00964815" w:rsidRPr="00F7271C" w:rsidRDefault="00964815" w:rsidP="00964815">
            <w:pPr>
              <w:rPr>
                <w:rFonts w:cstheme="minorHAnsi"/>
                <w:b/>
                <w:bCs/>
                <w:szCs w:val="22"/>
              </w:rPr>
            </w:pPr>
            <w:r w:rsidRPr="00F7271C">
              <w:rPr>
                <w:rFonts w:cstheme="minorHAnsi"/>
                <w:b/>
                <w:bCs/>
                <w:szCs w:val="22"/>
              </w:rPr>
              <w:t>HE</w:t>
            </w:r>
          </w:p>
        </w:tc>
      </w:tr>
      <w:tr w:rsidR="00964815" w:rsidRPr="00F7271C" w14:paraId="7889F86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488929" w14:textId="77777777" w:rsidR="00964815" w:rsidRPr="00F7271C" w:rsidRDefault="00964815" w:rsidP="00964815">
            <w:pPr>
              <w:rPr>
                <w:rFonts w:cstheme="minorHAnsi"/>
                <w:b/>
                <w:bCs/>
                <w:szCs w:val="22"/>
              </w:rPr>
            </w:pPr>
            <w:hyperlink r:id="rId97" w:history="1">
              <w:r w:rsidRPr="00F7271C">
                <w:rPr>
                  <w:rStyle w:val="Hyperlink"/>
                  <w:rFonts w:cstheme="minorHAnsi"/>
                  <w:b/>
                  <w:bCs/>
                  <w:szCs w:val="22"/>
                </w:rPr>
                <w:t>Stables and riding club</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C2A7DD"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AE8514"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34282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F562D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DDC9E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9800D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565AC26" w14:textId="77777777" w:rsidR="00964815" w:rsidRPr="00F7271C" w:rsidRDefault="00964815" w:rsidP="00964815">
            <w:pPr>
              <w:rPr>
                <w:rFonts w:cstheme="minorHAnsi"/>
                <w:b/>
                <w:bCs/>
                <w:szCs w:val="22"/>
              </w:rPr>
            </w:pPr>
            <w:r w:rsidRPr="00F7271C">
              <w:rPr>
                <w:rFonts w:cstheme="minorHAnsi"/>
                <w:b/>
                <w:bCs/>
                <w:szCs w:val="22"/>
              </w:rPr>
              <w:t>AD</w:t>
            </w:r>
          </w:p>
        </w:tc>
      </w:tr>
      <w:tr w:rsidR="00964815" w:rsidRPr="00F7271C" w14:paraId="3096B83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0C90DD" w14:textId="77777777" w:rsidR="00964815" w:rsidRPr="00F7271C" w:rsidRDefault="00964815" w:rsidP="00964815">
            <w:pPr>
              <w:rPr>
                <w:rFonts w:cstheme="minorHAnsi"/>
                <w:b/>
                <w:bCs/>
                <w:szCs w:val="22"/>
              </w:rPr>
            </w:pPr>
            <w:hyperlink r:id="rId98" w:history="1">
              <w:r w:rsidRPr="00F7271C">
                <w:rPr>
                  <w:rStyle w:val="Hyperlink"/>
                  <w:rFonts w:cstheme="minorHAnsi"/>
                  <w:b/>
                  <w:bCs/>
                  <w:szCs w:val="22"/>
                </w:rPr>
                <w:t>Trail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1E66B2"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569087"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F39163"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1D770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6C2F51"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602638"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A70C7B" w14:textId="77777777" w:rsidR="00964815" w:rsidRPr="00F7271C" w:rsidRDefault="00964815" w:rsidP="00964815">
            <w:pPr>
              <w:rPr>
                <w:rFonts w:cstheme="minorHAnsi"/>
                <w:b/>
                <w:bCs/>
                <w:szCs w:val="22"/>
              </w:rPr>
            </w:pPr>
            <w:r w:rsidRPr="00F7271C">
              <w:rPr>
                <w:rFonts w:cstheme="minorHAnsi"/>
                <w:b/>
                <w:bCs/>
                <w:szCs w:val="22"/>
              </w:rPr>
              <w:t>P</w:t>
            </w:r>
          </w:p>
        </w:tc>
      </w:tr>
      <w:tr w:rsidR="00964815" w:rsidRPr="00F7271C" w14:paraId="2D2716B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26787E" w14:textId="77777777" w:rsidR="00964815" w:rsidRPr="00F7271C" w:rsidRDefault="00964815" w:rsidP="00964815">
            <w:pPr>
              <w:rPr>
                <w:rFonts w:cstheme="minorHAnsi"/>
                <w:b/>
                <w:bCs/>
                <w:szCs w:val="22"/>
              </w:rPr>
            </w:pPr>
            <w:hyperlink r:id="rId99" w:history="1">
              <w:r w:rsidRPr="00F7271C">
                <w:rPr>
                  <w:rStyle w:val="Hyperlink"/>
                  <w:rFonts w:cstheme="minorHAnsi"/>
                  <w:b/>
                  <w:bCs/>
                  <w:szCs w:val="22"/>
                </w:rPr>
                <w:t>Trailhead</w:t>
              </w:r>
            </w:hyperlink>
            <w:r w:rsidRPr="00F7271C">
              <w:rPr>
                <w:rFonts w:cstheme="minorHAnsi"/>
                <w:b/>
                <w:bCs/>
                <w:szCs w:val="22"/>
              </w:rPr>
              <w:t>, primary and secondary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E93112"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0C5B54"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186C8D"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091831"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4F1E7C5"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552D7C"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BEBB60" w14:textId="77777777" w:rsidR="00964815" w:rsidRPr="00F7271C" w:rsidRDefault="00964815" w:rsidP="00964815">
            <w:pPr>
              <w:rPr>
                <w:rFonts w:cstheme="minorHAnsi"/>
                <w:b/>
                <w:bCs/>
                <w:szCs w:val="22"/>
              </w:rPr>
            </w:pPr>
            <w:r w:rsidRPr="00F7271C">
              <w:rPr>
                <w:rFonts w:cstheme="minorHAnsi"/>
                <w:b/>
                <w:bCs/>
                <w:szCs w:val="22"/>
              </w:rPr>
              <w:t>AD</w:t>
            </w:r>
          </w:p>
        </w:tc>
      </w:tr>
      <w:tr w:rsidR="00964815" w:rsidRPr="00F7271C" w14:paraId="4861292C" w14:textId="77777777">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A0015D" w14:textId="77777777" w:rsidR="00964815" w:rsidRPr="00F7271C" w:rsidRDefault="00964815" w:rsidP="00964815">
            <w:pPr>
              <w:rPr>
                <w:rFonts w:cstheme="minorHAnsi"/>
                <w:b/>
                <w:bCs/>
                <w:szCs w:val="22"/>
              </w:rPr>
            </w:pPr>
            <w:r w:rsidRPr="00F7271C">
              <w:rPr>
                <w:rFonts w:cstheme="minorHAnsi"/>
                <w:b/>
                <w:bCs/>
                <w:szCs w:val="22"/>
              </w:rPr>
              <w:t>Storage Uses</w:t>
            </w:r>
          </w:p>
        </w:tc>
      </w:tr>
      <w:tr w:rsidR="00964815" w:rsidRPr="00F7271C" w14:paraId="4FFE960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755566" w14:textId="77777777" w:rsidR="00964815" w:rsidRPr="00F7271C" w:rsidRDefault="00964815" w:rsidP="00964815">
            <w:pPr>
              <w:rPr>
                <w:rFonts w:cstheme="minorHAnsi"/>
                <w:b/>
                <w:bCs/>
                <w:szCs w:val="22"/>
              </w:rPr>
            </w:pPr>
            <w:hyperlink r:id="rId100" w:history="1">
              <w:r w:rsidRPr="00F7271C">
                <w:rPr>
                  <w:rStyle w:val="Hyperlink"/>
                  <w:rFonts w:cstheme="minorHAnsi"/>
                  <w:b/>
                  <w:bCs/>
                  <w:szCs w:val="22"/>
                </w:rPr>
                <w:t>Outdoor storage</w:t>
              </w:r>
            </w:hyperlink>
            <w:r w:rsidRPr="00F7271C">
              <w:rPr>
                <w:rFonts w:cstheme="minorHAnsi"/>
                <w:b/>
                <w:bCs/>
                <w:szCs w:val="22"/>
              </w:rPr>
              <w:t>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5A10C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42A39E"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8BD20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04D9C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2306C5"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C7BA3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3F9332"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0538C86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CE01C6" w14:textId="77777777" w:rsidR="00964815" w:rsidRPr="00F7271C" w:rsidRDefault="00964815" w:rsidP="00964815">
            <w:pPr>
              <w:rPr>
                <w:rFonts w:cstheme="minorHAnsi"/>
                <w:b/>
                <w:bCs/>
                <w:szCs w:val="22"/>
              </w:rPr>
            </w:pPr>
            <w:hyperlink r:id="rId101" w:history="1">
              <w:r w:rsidRPr="00F7271C">
                <w:rPr>
                  <w:rStyle w:val="Hyperlink"/>
                  <w:rFonts w:cstheme="minorHAnsi"/>
                  <w:b/>
                  <w:bCs/>
                  <w:szCs w:val="22"/>
                </w:rPr>
                <w:t>Outdoor storage</w:t>
              </w:r>
            </w:hyperlink>
            <w:r w:rsidRPr="00F7271C">
              <w:rPr>
                <w:rFonts w:cstheme="minorHAnsi"/>
                <w:b/>
                <w:bCs/>
                <w:szCs w:val="22"/>
              </w:rPr>
              <w:t>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26FF7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235FDB" w14:textId="77777777" w:rsidR="00964815" w:rsidRPr="00F7271C" w:rsidRDefault="00964815" w:rsidP="00964815">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21366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3162E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AB8B4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0A594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103E74"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29F9652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6DC0BB" w14:textId="77777777" w:rsidR="00964815" w:rsidRPr="00F7271C" w:rsidRDefault="00964815" w:rsidP="00964815">
            <w:pPr>
              <w:rPr>
                <w:rFonts w:cstheme="minorHAnsi"/>
                <w:b/>
                <w:bCs/>
                <w:szCs w:val="22"/>
              </w:rPr>
            </w:pPr>
            <w:hyperlink r:id="rId102" w:history="1">
              <w:r w:rsidRPr="00F7271C">
                <w:rPr>
                  <w:rStyle w:val="Hyperlink"/>
                  <w:rFonts w:cstheme="minorHAnsi"/>
                  <w:b/>
                  <w:bCs/>
                  <w:szCs w:val="22"/>
                </w:rPr>
                <w:t>Outdoor storage</w:t>
              </w:r>
            </w:hyperlink>
            <w:r w:rsidRPr="00F7271C">
              <w:rPr>
                <w:rFonts w:cstheme="minorHAnsi"/>
                <w:b/>
                <w:bCs/>
                <w:szCs w:val="22"/>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87BC8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590F05"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A1E33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96C23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A5C73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D97AC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4700DF"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3CE369C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AA1920" w14:textId="77777777" w:rsidR="00964815" w:rsidRPr="00F7271C" w:rsidRDefault="00964815" w:rsidP="00964815">
            <w:pPr>
              <w:rPr>
                <w:rFonts w:cstheme="minorHAnsi"/>
                <w:b/>
                <w:bCs/>
                <w:szCs w:val="22"/>
              </w:rPr>
            </w:pPr>
            <w:hyperlink r:id="rId103" w:history="1">
              <w:r w:rsidRPr="00F7271C">
                <w:rPr>
                  <w:rStyle w:val="Hyperlink"/>
                  <w:rFonts w:cstheme="minorHAnsi"/>
                  <w:b/>
                  <w:bCs/>
                  <w:szCs w:val="22"/>
                </w:rPr>
                <w:t>Outdoor storage</w:t>
              </w:r>
            </w:hyperlink>
            <w:r w:rsidRPr="00F7271C">
              <w:rPr>
                <w:rFonts w:cstheme="minorHAnsi"/>
                <w:b/>
                <w:bCs/>
                <w:szCs w:val="22"/>
              </w:rPr>
              <w:t> 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92D4E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FEEB3F"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93D2B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076FA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5323D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930EE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B084CD"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45867958" w14:textId="77777777">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5D4E01" w14:textId="77777777" w:rsidR="00964815" w:rsidRPr="00F7271C" w:rsidRDefault="00964815" w:rsidP="00964815">
            <w:pPr>
              <w:rPr>
                <w:rFonts w:cstheme="minorHAnsi"/>
                <w:b/>
                <w:bCs/>
                <w:szCs w:val="22"/>
              </w:rPr>
            </w:pPr>
            <w:r w:rsidRPr="00F7271C">
              <w:rPr>
                <w:rFonts w:cstheme="minorHAnsi"/>
                <w:b/>
                <w:bCs/>
                <w:szCs w:val="22"/>
              </w:rPr>
              <w:t>Transportation Uses</w:t>
            </w:r>
          </w:p>
        </w:tc>
      </w:tr>
      <w:tr w:rsidR="00964815" w:rsidRPr="00F7271C" w14:paraId="4D352A0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E9FDE8" w14:textId="77777777" w:rsidR="00964815" w:rsidRPr="00F7271C" w:rsidRDefault="00964815" w:rsidP="00964815">
            <w:pPr>
              <w:rPr>
                <w:rFonts w:cstheme="minorHAnsi"/>
                <w:b/>
                <w:bCs/>
                <w:szCs w:val="22"/>
              </w:rPr>
            </w:pPr>
            <w:hyperlink r:id="rId104" w:history="1">
              <w:r w:rsidRPr="00F7271C">
                <w:rPr>
                  <w:rStyle w:val="Hyperlink"/>
                  <w:rFonts w:cstheme="minorHAnsi"/>
                  <w:b/>
                  <w:bCs/>
                  <w:szCs w:val="22"/>
                </w:rPr>
                <w:t>Aircraft landing field</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BE9E6C"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D079B7"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DA2B49"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BB6623"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4A25A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9368CE"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28B1AD"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07825D3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99B226" w14:textId="77777777" w:rsidR="00964815" w:rsidRPr="00F7271C" w:rsidRDefault="00964815" w:rsidP="00964815">
            <w:pPr>
              <w:rPr>
                <w:rFonts w:cstheme="minorHAnsi"/>
                <w:b/>
                <w:bCs/>
                <w:szCs w:val="22"/>
              </w:rPr>
            </w:pPr>
            <w:hyperlink r:id="rId105" w:history="1">
              <w:r w:rsidRPr="00F7271C">
                <w:rPr>
                  <w:rStyle w:val="Hyperlink"/>
                  <w:rFonts w:cstheme="minorHAnsi"/>
                  <w:b/>
                  <w:bCs/>
                  <w:szCs w:val="22"/>
                </w:rPr>
                <w:t>Vehicle charging station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54155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C3E45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1C358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3F286F"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FEE55E"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B22614"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46BD2CA" w14:textId="77777777" w:rsidR="00964815" w:rsidRPr="00F7271C" w:rsidRDefault="00964815" w:rsidP="00964815">
            <w:pPr>
              <w:rPr>
                <w:rFonts w:cstheme="minorHAnsi"/>
                <w:b/>
                <w:bCs/>
                <w:szCs w:val="22"/>
              </w:rPr>
            </w:pPr>
            <w:r w:rsidRPr="00F7271C">
              <w:rPr>
                <w:rFonts w:cstheme="minorHAnsi"/>
                <w:b/>
                <w:bCs/>
                <w:szCs w:val="22"/>
              </w:rPr>
              <w:t>AC</w:t>
            </w:r>
          </w:p>
        </w:tc>
      </w:tr>
      <w:tr w:rsidR="00964815" w:rsidRPr="00F7271C" w14:paraId="7F18C17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3F9613" w14:textId="77777777" w:rsidR="00964815" w:rsidRPr="00F7271C" w:rsidRDefault="00964815" w:rsidP="00964815">
            <w:pPr>
              <w:rPr>
                <w:rFonts w:cstheme="minorHAnsi"/>
                <w:b/>
                <w:bCs/>
                <w:szCs w:val="22"/>
              </w:rPr>
            </w:pPr>
            <w:hyperlink r:id="rId106" w:history="1">
              <w:r w:rsidRPr="00F7271C">
                <w:rPr>
                  <w:rStyle w:val="Hyperlink"/>
                  <w:rFonts w:cstheme="minorHAnsi"/>
                  <w:b/>
                  <w:bCs/>
                  <w:szCs w:val="22"/>
                </w:rPr>
                <w:t>Vehicle fueling station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6D111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36B14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3B8A3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3169BE"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B2861A"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CF5264"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98699E"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71BCA0A4" w14:textId="77777777">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C1ED61" w14:textId="77777777" w:rsidR="00964815" w:rsidRPr="00F7271C" w:rsidRDefault="00964815" w:rsidP="00964815">
            <w:pPr>
              <w:rPr>
                <w:rFonts w:cstheme="minorHAnsi"/>
                <w:b/>
                <w:bCs/>
                <w:szCs w:val="22"/>
              </w:rPr>
            </w:pPr>
            <w:r w:rsidRPr="00F7271C">
              <w:rPr>
                <w:rFonts w:cstheme="minorHAnsi"/>
                <w:b/>
                <w:bCs/>
                <w:szCs w:val="22"/>
              </w:rPr>
              <w:t>Utility Uses</w:t>
            </w:r>
          </w:p>
        </w:tc>
      </w:tr>
      <w:tr w:rsidR="00964815" w:rsidRPr="00F7271C" w14:paraId="68DA921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6B9DE6" w14:textId="77777777" w:rsidR="00964815" w:rsidRPr="00F7271C" w:rsidRDefault="00964815" w:rsidP="00964815">
            <w:pPr>
              <w:rPr>
                <w:rFonts w:cstheme="minorHAnsi"/>
                <w:b/>
                <w:bCs/>
                <w:szCs w:val="22"/>
              </w:rPr>
            </w:pPr>
            <w:hyperlink r:id="rId107" w:history="1">
              <w:r w:rsidRPr="00F7271C">
                <w:rPr>
                  <w:rStyle w:val="Hyperlink"/>
                  <w:rFonts w:cstheme="minorHAnsi"/>
                  <w:b/>
                  <w:bCs/>
                  <w:szCs w:val="22"/>
                </w:rPr>
                <w:t>Impoundment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95772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C0974C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D1CD2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B77F3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9785F2"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FA543A"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7E2192" w14:textId="77777777" w:rsidR="00964815" w:rsidRPr="00F7271C" w:rsidRDefault="00964815" w:rsidP="00964815">
            <w:pPr>
              <w:rPr>
                <w:rFonts w:cstheme="minorHAnsi"/>
                <w:b/>
                <w:bCs/>
                <w:szCs w:val="22"/>
              </w:rPr>
            </w:pPr>
            <w:r w:rsidRPr="00F7271C">
              <w:rPr>
                <w:rFonts w:cstheme="minorHAnsi"/>
                <w:b/>
                <w:bCs/>
                <w:szCs w:val="22"/>
              </w:rPr>
              <w:t>HE</w:t>
            </w:r>
          </w:p>
        </w:tc>
      </w:tr>
      <w:tr w:rsidR="00964815" w:rsidRPr="00F7271C" w14:paraId="0DC825F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244598" w14:textId="77777777" w:rsidR="00964815" w:rsidRPr="00F7271C" w:rsidRDefault="00964815" w:rsidP="00964815">
            <w:pPr>
              <w:rPr>
                <w:rFonts w:cstheme="minorHAnsi"/>
                <w:b/>
                <w:bCs/>
                <w:szCs w:val="22"/>
              </w:rPr>
            </w:pPr>
            <w:hyperlink r:id="rId108" w:history="1">
              <w:r w:rsidRPr="00F7271C">
                <w:rPr>
                  <w:rStyle w:val="Hyperlink"/>
                  <w:rFonts w:cstheme="minorHAnsi"/>
                  <w:b/>
                  <w:bCs/>
                  <w:szCs w:val="22"/>
                </w:rPr>
                <w:t>Impoundment</w:t>
              </w:r>
            </w:hyperlink>
            <w:r w:rsidRPr="00F7271C">
              <w:rPr>
                <w:rFonts w:cstheme="minorHAnsi"/>
                <w:b/>
                <w:bCs/>
                <w:szCs w:val="22"/>
              </w:rPr>
              <w:t> &gt; one acre-foot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8E90A4"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4FB4CD" w14:textId="77777777" w:rsidR="00964815" w:rsidRPr="00F7271C" w:rsidRDefault="00964815" w:rsidP="00964815">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D7F26B"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7BB376"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A07F60"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43409F"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12D6D3" w14:textId="77777777" w:rsidR="00964815" w:rsidRPr="00F7271C" w:rsidRDefault="00964815" w:rsidP="00964815">
            <w:pPr>
              <w:rPr>
                <w:rFonts w:cstheme="minorHAnsi"/>
                <w:b/>
                <w:bCs/>
                <w:szCs w:val="22"/>
              </w:rPr>
            </w:pPr>
            <w:r w:rsidRPr="00F7271C">
              <w:rPr>
                <w:rFonts w:cstheme="minorHAnsi"/>
                <w:b/>
                <w:bCs/>
                <w:szCs w:val="22"/>
              </w:rPr>
              <w:t> </w:t>
            </w:r>
          </w:p>
        </w:tc>
      </w:tr>
      <w:tr w:rsidR="00964815" w:rsidRPr="00F7271C" w14:paraId="25A7E9E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640E07" w14:textId="77777777" w:rsidR="00964815" w:rsidRPr="00F7271C" w:rsidRDefault="00964815" w:rsidP="00964815">
            <w:pPr>
              <w:rPr>
                <w:rFonts w:cstheme="minorHAnsi"/>
                <w:b/>
                <w:bCs/>
                <w:szCs w:val="22"/>
              </w:rPr>
            </w:pPr>
            <w:r w:rsidRPr="00F7271C">
              <w:rPr>
                <w:rFonts w:cstheme="minorHAnsi"/>
                <w:b/>
                <w:bCs/>
                <w:szCs w:val="22"/>
              </w:rPr>
              <w:t>Recycling drop-box facility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7AF1F7" w14:textId="77777777" w:rsidR="00964815" w:rsidRPr="00F7271C" w:rsidRDefault="00964815" w:rsidP="00964815">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A17F3F" w14:textId="77777777" w:rsidR="00964815" w:rsidRPr="00F7271C" w:rsidRDefault="00964815" w:rsidP="00964815">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49B9105" w14:textId="77777777" w:rsidR="00964815" w:rsidRPr="00F7271C" w:rsidRDefault="00964815" w:rsidP="00964815">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172D7B"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389829" w14:textId="77777777" w:rsidR="00964815" w:rsidRPr="00F7271C" w:rsidRDefault="00964815" w:rsidP="00964815">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321384"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2398C1" w14:textId="77777777" w:rsidR="00964815" w:rsidRPr="00F7271C" w:rsidRDefault="00964815" w:rsidP="00964815">
            <w:pPr>
              <w:rPr>
                <w:rFonts w:cstheme="minorHAnsi"/>
                <w:b/>
                <w:bCs/>
                <w:szCs w:val="22"/>
              </w:rPr>
            </w:pPr>
            <w:r w:rsidRPr="00F7271C">
              <w:rPr>
                <w:rFonts w:cstheme="minorHAnsi"/>
                <w:b/>
                <w:bCs/>
                <w:szCs w:val="22"/>
              </w:rPr>
              <w:t>AC</w:t>
            </w:r>
          </w:p>
        </w:tc>
      </w:tr>
      <w:tr w:rsidR="00964815" w:rsidRPr="00F7271C" w14:paraId="7A50256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C3EDF9" w14:textId="77777777" w:rsidR="00964815" w:rsidRPr="00F7271C" w:rsidRDefault="00964815" w:rsidP="00964815">
            <w:pPr>
              <w:rPr>
                <w:rFonts w:cstheme="minorHAnsi"/>
                <w:b/>
                <w:bCs/>
                <w:szCs w:val="22"/>
              </w:rPr>
            </w:pPr>
            <w:r w:rsidRPr="00F7271C">
              <w:rPr>
                <w:rFonts w:cstheme="minorHAnsi"/>
                <w:b/>
                <w:bCs/>
                <w:szCs w:val="22"/>
              </w:rPr>
              <w:t>Water diversion </w:t>
            </w:r>
            <w:hyperlink r:id="rId109" w:history="1">
              <w:r w:rsidRPr="00F7271C">
                <w:rPr>
                  <w:rStyle w:val="Hyperlink"/>
                  <w:rFonts w:cstheme="minorHAnsi"/>
                  <w:b/>
                  <w:bCs/>
                  <w:szCs w:val="22"/>
                </w:rPr>
                <w:t>structure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8D3AC1"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13DB07"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C65803"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2B34F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9BEBAD"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AD4708" w14:textId="77777777" w:rsidR="00964815" w:rsidRPr="00F7271C" w:rsidRDefault="00964815" w:rsidP="00964815">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8AC910" w14:textId="77777777" w:rsidR="00964815" w:rsidRPr="00F7271C" w:rsidRDefault="00964815" w:rsidP="00964815">
            <w:pPr>
              <w:rPr>
                <w:rFonts w:cstheme="minorHAnsi"/>
                <w:b/>
                <w:bCs/>
                <w:szCs w:val="22"/>
              </w:rPr>
            </w:pPr>
            <w:r w:rsidRPr="00F7271C">
              <w:rPr>
                <w:rFonts w:cstheme="minorHAnsi"/>
                <w:b/>
                <w:bCs/>
                <w:szCs w:val="22"/>
              </w:rPr>
              <w:t>AD</w:t>
            </w:r>
          </w:p>
        </w:tc>
      </w:tr>
    </w:tbl>
    <w:p w14:paraId="6FB7E244" w14:textId="77777777" w:rsidR="00964815" w:rsidRPr="00964815" w:rsidRDefault="00964815" w:rsidP="00964815">
      <w:pPr>
        <w:rPr>
          <w:rFonts w:cstheme="minorHAnsi"/>
          <w:szCs w:val="22"/>
        </w:rPr>
      </w:pPr>
      <w:r w:rsidRPr="00964815">
        <w:rPr>
          <w:rFonts w:cstheme="minorHAnsi"/>
          <w:szCs w:val="22"/>
        </w:rPr>
        <w:t>Notes:</w:t>
      </w:r>
    </w:p>
    <w:p w14:paraId="7C7042A9" w14:textId="77777777" w:rsidR="00964815" w:rsidRPr="00964815" w:rsidRDefault="00964815" w:rsidP="00964815">
      <w:pPr>
        <w:rPr>
          <w:rFonts w:cstheme="minorHAnsi"/>
          <w:szCs w:val="22"/>
        </w:rPr>
      </w:pPr>
      <w:r w:rsidRPr="00964815">
        <w:rPr>
          <w:rFonts w:cstheme="minorHAnsi"/>
          <w:szCs w:val="22"/>
        </w:rPr>
        <w:t>1.    Key to the Use Tables can be found in SCC </w:t>
      </w:r>
      <w:hyperlink r:id="rId110" w:anchor="!/SkagitCounty14/SkagitCounty1410.html#14.10.050" w:history="1">
        <w:r w:rsidRPr="00964815">
          <w:rPr>
            <w:rStyle w:val="Hyperlink"/>
            <w:rFonts w:cstheme="minorHAnsi"/>
            <w:szCs w:val="22"/>
          </w:rPr>
          <w:t>14.10.050</w:t>
        </w:r>
      </w:hyperlink>
      <w:r w:rsidRPr="00964815">
        <w:rPr>
          <w:rFonts w:cstheme="minorHAnsi"/>
          <w:szCs w:val="22"/>
        </w:rPr>
        <w:t>.</w:t>
      </w:r>
    </w:p>
    <w:p w14:paraId="79BA4640" w14:textId="77777777" w:rsidR="00964815" w:rsidRPr="00964815" w:rsidRDefault="00964815" w:rsidP="00964815">
      <w:pPr>
        <w:rPr>
          <w:rFonts w:cstheme="minorHAnsi"/>
          <w:szCs w:val="22"/>
        </w:rPr>
      </w:pPr>
      <w:r w:rsidRPr="00964815">
        <w:rPr>
          <w:rFonts w:cstheme="minorHAnsi"/>
          <w:szCs w:val="22"/>
        </w:rPr>
        <w:t>2.    Uses allowed in all </w:t>
      </w:r>
      <w:hyperlink r:id="rId111" w:history="1">
        <w:r w:rsidRPr="00964815">
          <w:rPr>
            <w:rStyle w:val="Hyperlink"/>
            <w:rFonts w:cstheme="minorHAnsi"/>
            <w:szCs w:val="22"/>
          </w:rPr>
          <w:t>zones</w:t>
        </w:r>
      </w:hyperlink>
      <w:r w:rsidRPr="00964815">
        <w:rPr>
          <w:rFonts w:cstheme="minorHAnsi"/>
          <w:szCs w:val="22"/>
        </w:rPr>
        <w:t> can be found in SCC </w:t>
      </w:r>
      <w:hyperlink r:id="rId112" w:anchor="!/SkagitCounty14/SkagitCounty1410.html#14.10.060" w:history="1">
        <w:r w:rsidRPr="00964815">
          <w:rPr>
            <w:rStyle w:val="Hyperlink"/>
            <w:rFonts w:cstheme="minorHAnsi"/>
            <w:szCs w:val="22"/>
          </w:rPr>
          <w:t>14.10.060</w:t>
        </w:r>
      </w:hyperlink>
      <w:r w:rsidRPr="00964815">
        <w:rPr>
          <w:rFonts w:cstheme="minorHAnsi"/>
          <w:szCs w:val="22"/>
        </w:rPr>
        <w:t>.</w:t>
      </w:r>
    </w:p>
    <w:p w14:paraId="73938C63" w14:textId="0FC23DF7" w:rsidR="000F5354" w:rsidRPr="00410AFD" w:rsidRDefault="00964815" w:rsidP="000F5354">
      <w:pPr>
        <w:rPr>
          <w:rFonts w:cstheme="minorHAnsi"/>
          <w:szCs w:val="22"/>
        </w:rPr>
      </w:pPr>
      <w:r w:rsidRPr="00964815">
        <w:rPr>
          <w:rFonts w:cstheme="minorHAnsi"/>
          <w:szCs w:val="22"/>
        </w:rPr>
        <w:t>3.    Uses prohibited in all </w:t>
      </w:r>
      <w:hyperlink r:id="rId113" w:history="1">
        <w:r w:rsidRPr="00964815">
          <w:rPr>
            <w:rStyle w:val="Hyperlink"/>
            <w:rFonts w:cstheme="minorHAnsi"/>
            <w:szCs w:val="22"/>
          </w:rPr>
          <w:t>zones</w:t>
        </w:r>
      </w:hyperlink>
      <w:r w:rsidRPr="00964815">
        <w:rPr>
          <w:rFonts w:cstheme="minorHAnsi"/>
          <w:szCs w:val="22"/>
        </w:rPr>
        <w:t> can be found in SCC </w:t>
      </w:r>
      <w:hyperlink r:id="rId114" w:anchor="!/SkagitCounty14/SkagitCounty1410.html#14.10.070" w:history="1">
        <w:r w:rsidRPr="00964815">
          <w:rPr>
            <w:rStyle w:val="Hyperlink"/>
            <w:rFonts w:cstheme="minorHAnsi"/>
            <w:szCs w:val="22"/>
          </w:rPr>
          <w:t>14.10.070</w:t>
        </w:r>
      </w:hyperlink>
      <w:r w:rsidRPr="00964815">
        <w:rPr>
          <w:rFonts w:cstheme="minorHAnsi"/>
          <w:szCs w:val="22"/>
        </w:rPr>
        <w:t>.</w:t>
      </w:r>
    </w:p>
    <w:p w14:paraId="66875C68" w14:textId="57E306C3" w:rsidR="00875E6D" w:rsidRPr="00410AFD" w:rsidRDefault="00875E6D" w:rsidP="000F5354">
      <w:pPr>
        <w:rPr>
          <w:rFonts w:asciiTheme="majorHAnsi" w:hAnsiTheme="majorHAnsi"/>
          <w:b/>
          <w:bCs/>
          <w:sz w:val="44"/>
          <w:szCs w:val="44"/>
        </w:rPr>
      </w:pPr>
      <w:r w:rsidRPr="00410AFD">
        <w:rPr>
          <w:rFonts w:asciiTheme="majorHAnsi" w:hAnsiTheme="majorHAnsi"/>
          <w:b/>
          <w:bCs/>
          <w:sz w:val="44"/>
          <w:szCs w:val="44"/>
        </w:rPr>
        <w:lastRenderedPageBreak/>
        <w:t>Rural Commercial/Industrial Zones and Uses</w:t>
      </w:r>
    </w:p>
    <w:p w14:paraId="1B453B2D" w14:textId="57D7C724" w:rsidR="000F5354" w:rsidRDefault="000F5354" w:rsidP="000F5354">
      <w:pPr>
        <w:pStyle w:val="Heading2"/>
        <w:spacing w:line="276" w:lineRule="auto"/>
        <w:rPr>
          <w:sz w:val="28"/>
          <w:szCs w:val="28"/>
        </w:rPr>
      </w:pPr>
      <w:r>
        <w:rPr>
          <w:sz w:val="28"/>
          <w:szCs w:val="28"/>
        </w:rPr>
        <w:t>SCC 14.1</w:t>
      </w:r>
      <w:r w:rsidR="00964815">
        <w:rPr>
          <w:sz w:val="28"/>
          <w:szCs w:val="28"/>
        </w:rPr>
        <w:t>2.10 Rural Business (RB).</w:t>
      </w:r>
    </w:p>
    <w:p w14:paraId="33493A10" w14:textId="17755A52" w:rsidR="000F5354" w:rsidRDefault="00964815" w:rsidP="000F5354">
      <w:r w:rsidRPr="00964815">
        <w:rPr>
          <w:b/>
          <w:bCs/>
        </w:rPr>
        <w:t>Purpose.</w:t>
      </w:r>
      <w:r w:rsidRPr="00964815">
        <w:t xml:space="preserve"> The Rural Business zone is intended to provide reasonable expansion and change of use opportunities for existing isolated </w:t>
      </w:r>
      <w:proofErr w:type="gramStart"/>
      <w:r w:rsidRPr="00964815">
        <w:t>nonresidential</w:t>
      </w:r>
      <w:proofErr w:type="gramEnd"/>
      <w:r w:rsidRPr="00964815">
        <w:t xml:space="preserve"> uses in the rural area that provide job opportunities for rural residents and that are not consistent with the other commercial and industrial Comprehensive Plan designations and zones.</w:t>
      </w:r>
    </w:p>
    <w:p w14:paraId="33A9C657" w14:textId="77777777" w:rsidR="000F5354" w:rsidRDefault="000F5354" w:rsidP="000F5354"/>
    <w:p w14:paraId="16F3C42D" w14:textId="75596479" w:rsidR="000F5354" w:rsidRDefault="000F5354" w:rsidP="000F5354">
      <w:pPr>
        <w:pStyle w:val="Heading2"/>
        <w:spacing w:line="276" w:lineRule="auto"/>
        <w:rPr>
          <w:sz w:val="28"/>
          <w:szCs w:val="28"/>
        </w:rPr>
      </w:pPr>
      <w:r>
        <w:rPr>
          <w:sz w:val="28"/>
          <w:szCs w:val="28"/>
        </w:rPr>
        <w:t xml:space="preserve">SCC </w:t>
      </w:r>
      <w:bookmarkStart w:id="6" w:name="14.12.200"/>
      <w:r w:rsidR="00CB2BDB" w:rsidRPr="00CB2BDB">
        <w:rPr>
          <w:sz w:val="28"/>
          <w:szCs w:val="28"/>
        </w:rPr>
        <w:t>14.12.200</w:t>
      </w:r>
      <w:bookmarkEnd w:id="6"/>
      <w:r w:rsidR="00CB2BDB" w:rsidRPr="00CB2BDB">
        <w:rPr>
          <w:sz w:val="28"/>
          <w:szCs w:val="28"/>
        </w:rPr>
        <w:t> Rural Freeway Service (RFS).</w:t>
      </w:r>
    </w:p>
    <w:p w14:paraId="536349C7" w14:textId="773EA82A" w:rsidR="00CB2BDB" w:rsidRDefault="00CB2BDB" w:rsidP="00CB2BDB">
      <w:r w:rsidRPr="00CB2BDB">
        <w:rPr>
          <w:b/>
          <w:bCs/>
        </w:rPr>
        <w:t>Purpose.</w:t>
      </w:r>
      <w:r w:rsidRPr="00CB2BDB">
        <w:t xml:space="preserve"> The purpose of the Rural Freeway Service district is to provide for small-scale commercial uses at certain Interstate 5 freeway interchanges outside of </w:t>
      </w:r>
      <w:r>
        <w:t>urban growth areas</w:t>
      </w:r>
      <w:r w:rsidRPr="00CB2BDB">
        <w:t> as designated by the</w:t>
      </w:r>
      <w:r>
        <w:t xml:space="preserve"> Comprehensive Plan</w:t>
      </w:r>
      <w:r w:rsidRPr="00CB2BDB">
        <w:t xml:space="preserve"> to serve local populations and the traveling public with necessary goods and services.</w:t>
      </w:r>
    </w:p>
    <w:p w14:paraId="3CEC4A4F" w14:textId="77777777" w:rsidR="000F5354" w:rsidRDefault="000F5354" w:rsidP="000F5354"/>
    <w:p w14:paraId="19DBFA67" w14:textId="77777777" w:rsidR="00FA231F" w:rsidRPr="00FA231F" w:rsidRDefault="000F5354" w:rsidP="00FA231F">
      <w:pPr>
        <w:pStyle w:val="Heading2"/>
        <w:spacing w:line="276" w:lineRule="auto"/>
        <w:rPr>
          <w:sz w:val="28"/>
          <w:szCs w:val="28"/>
        </w:rPr>
      </w:pPr>
      <w:r>
        <w:rPr>
          <w:sz w:val="28"/>
          <w:szCs w:val="28"/>
        </w:rPr>
        <w:t xml:space="preserve">SCC </w:t>
      </w:r>
      <w:bookmarkStart w:id="7" w:name="14.12.300"/>
      <w:r w:rsidR="00FA231F" w:rsidRPr="00FA231F">
        <w:rPr>
          <w:sz w:val="28"/>
          <w:szCs w:val="28"/>
        </w:rPr>
        <w:t>14.12.300</w:t>
      </w:r>
      <w:bookmarkEnd w:id="7"/>
      <w:r w:rsidR="00FA231F" w:rsidRPr="00FA231F">
        <w:rPr>
          <w:sz w:val="28"/>
          <w:szCs w:val="28"/>
        </w:rPr>
        <w:t> Small-Scale Business (SSB).</w:t>
      </w:r>
    </w:p>
    <w:p w14:paraId="18DDA6C7" w14:textId="53B81141" w:rsidR="000F5354" w:rsidRPr="00FA231F" w:rsidRDefault="00FA231F" w:rsidP="000F5354">
      <w:pPr>
        <w:rPr>
          <w:rFonts w:cstheme="minorHAnsi"/>
          <w:szCs w:val="22"/>
        </w:rPr>
      </w:pPr>
      <w:r w:rsidRPr="00FA231F">
        <w:rPr>
          <w:rFonts w:eastAsiaTheme="majorEastAsia" w:cstheme="minorHAnsi"/>
          <w:b/>
          <w:bCs/>
          <w:szCs w:val="22"/>
        </w:rPr>
        <w:t>Purpose.</w:t>
      </w:r>
      <w:r w:rsidRPr="00FA231F">
        <w:rPr>
          <w:rFonts w:eastAsiaTheme="majorEastAsia" w:cstheme="minorHAnsi"/>
          <w:szCs w:val="22"/>
        </w:rPr>
        <w:t xml:space="preserve"> The Small-Scale Business zone supports existing and new small-scale businesses that are not principally designed to serve the existing and projected rural population and nonresidential uses, but that do enhance rural economic development opportunities and job opportunities for rural residents.</w:t>
      </w:r>
    </w:p>
    <w:p w14:paraId="687B91C1" w14:textId="77777777" w:rsidR="00014064" w:rsidRDefault="00014064" w:rsidP="000F5354"/>
    <w:p w14:paraId="6FDD96FA" w14:textId="7CA3FBF9" w:rsidR="000F5354" w:rsidRDefault="000F5354" w:rsidP="000F5354">
      <w:pPr>
        <w:pStyle w:val="Heading2"/>
        <w:spacing w:line="276" w:lineRule="auto"/>
        <w:rPr>
          <w:sz w:val="28"/>
          <w:szCs w:val="28"/>
        </w:rPr>
      </w:pPr>
      <w:r>
        <w:rPr>
          <w:sz w:val="28"/>
          <w:szCs w:val="28"/>
        </w:rPr>
        <w:t xml:space="preserve">SCC </w:t>
      </w:r>
      <w:bookmarkStart w:id="8" w:name="14.12.400"/>
      <w:r w:rsidR="00320FE6" w:rsidRPr="00320FE6">
        <w:rPr>
          <w:sz w:val="28"/>
          <w:szCs w:val="28"/>
        </w:rPr>
        <w:t>14.12.400</w:t>
      </w:r>
      <w:bookmarkEnd w:id="8"/>
      <w:r w:rsidR="00320FE6" w:rsidRPr="00320FE6">
        <w:rPr>
          <w:sz w:val="28"/>
          <w:szCs w:val="28"/>
        </w:rPr>
        <w:t> Natural Resource Industrial (NRI).</w:t>
      </w:r>
    </w:p>
    <w:p w14:paraId="23542B10" w14:textId="0FCEA74B" w:rsidR="00320FE6" w:rsidRPr="00320FE6" w:rsidRDefault="00320FE6" w:rsidP="00320FE6">
      <w:r w:rsidRPr="00320FE6">
        <w:rPr>
          <w:b/>
          <w:bCs/>
        </w:rPr>
        <w:t>Purpose.</w:t>
      </w:r>
      <w:r w:rsidRPr="00320FE6">
        <w:t xml:space="preserve"> Natural resource-related industrial uses that are commonly accepted in the rural area which facilitate the production of agricultural, forest, and aquatic products are permissible in the NRI zoning classification. </w:t>
      </w:r>
      <w:proofErr w:type="gramStart"/>
      <w:r w:rsidRPr="00320FE6">
        <w:t>This zoning</w:t>
      </w:r>
      <w:proofErr w:type="gramEnd"/>
      <w:r w:rsidRPr="00320FE6">
        <w:t xml:space="preserve"> designation allows related processing facilities, limited direct resource sales and limited natural resource support services that support local natural resource </w:t>
      </w:r>
      <w:proofErr w:type="gramStart"/>
      <w:r w:rsidRPr="00320FE6">
        <w:t>activities</w:t>
      </w:r>
      <w:proofErr w:type="gramEnd"/>
      <w:r w:rsidRPr="00320FE6">
        <w:t xml:space="preserve"> and which are not detrimental to the natural resource base in the long term.</w:t>
      </w:r>
    </w:p>
    <w:p w14:paraId="4B874A80" w14:textId="77777777" w:rsidR="000F5354" w:rsidRDefault="000F5354" w:rsidP="000F5354"/>
    <w:p w14:paraId="60050D20" w14:textId="77777777" w:rsidR="00FD38EE" w:rsidRDefault="003A3A0A" w:rsidP="003A3A0A">
      <w:pPr>
        <w:pStyle w:val="Heading2"/>
        <w:spacing w:line="276" w:lineRule="auto"/>
        <w:rPr>
          <w:sz w:val="28"/>
          <w:szCs w:val="28"/>
        </w:rPr>
      </w:pPr>
      <w:r>
        <w:rPr>
          <w:sz w:val="28"/>
          <w:szCs w:val="28"/>
        </w:rPr>
        <w:t xml:space="preserve">SCC </w:t>
      </w:r>
      <w:bookmarkStart w:id="9" w:name="14.12.500"/>
      <w:r w:rsidR="00FD38EE" w:rsidRPr="00FD38EE">
        <w:rPr>
          <w:sz w:val="28"/>
          <w:szCs w:val="28"/>
        </w:rPr>
        <w:t>14.12.500</w:t>
      </w:r>
      <w:bookmarkEnd w:id="9"/>
      <w:r w:rsidR="00FD38EE" w:rsidRPr="00FD38EE">
        <w:rPr>
          <w:sz w:val="28"/>
          <w:szCs w:val="28"/>
        </w:rPr>
        <w:t> Rural Marine Industrial (RMI).</w:t>
      </w:r>
    </w:p>
    <w:p w14:paraId="62596395" w14:textId="154AFF5E" w:rsidR="003A3A0A" w:rsidRDefault="00FD38EE" w:rsidP="003A3A0A">
      <w:r w:rsidRPr="00FD38EE">
        <w:rPr>
          <w:b/>
          <w:bCs/>
        </w:rPr>
        <w:t>Purpose.</w:t>
      </w:r>
      <w:r w:rsidRPr="00FD38EE">
        <w:t xml:space="preserve"> The Rural Marine Industrial</w:t>
      </w:r>
      <w:r>
        <w:t xml:space="preserve"> zone </w:t>
      </w:r>
      <w:r w:rsidRPr="00FD38EE">
        <w:t>is intended to recognize existing rural marine industrial facilities and to permit expansion of existing rural water and shoreline-dependent or related marine industrial activities in Skagit County, and to provide limited expansion opportunities and limited changes of use.</w:t>
      </w:r>
    </w:p>
    <w:p w14:paraId="23E6702E" w14:textId="77777777" w:rsidR="00014064" w:rsidRDefault="00014064" w:rsidP="003A3A0A"/>
    <w:p w14:paraId="51A373A8" w14:textId="15AE341D" w:rsidR="003C6F8B" w:rsidRDefault="003A3A0A" w:rsidP="003C6F8B">
      <w:pPr>
        <w:pStyle w:val="Heading2"/>
        <w:spacing w:line="276" w:lineRule="auto"/>
        <w:rPr>
          <w:sz w:val="28"/>
          <w:szCs w:val="28"/>
        </w:rPr>
      </w:pPr>
      <w:r>
        <w:rPr>
          <w:sz w:val="28"/>
          <w:szCs w:val="28"/>
        </w:rPr>
        <w:t xml:space="preserve">SCC </w:t>
      </w:r>
      <w:bookmarkStart w:id="10" w:name="14.12.600"/>
      <w:r w:rsidR="003C6F8B" w:rsidRPr="003C6F8B">
        <w:rPr>
          <w:sz w:val="28"/>
          <w:szCs w:val="28"/>
        </w:rPr>
        <w:t>14.12.600</w:t>
      </w:r>
      <w:bookmarkEnd w:id="10"/>
      <w:r w:rsidR="003C6F8B" w:rsidRPr="003C6F8B">
        <w:rPr>
          <w:sz w:val="28"/>
          <w:szCs w:val="28"/>
        </w:rPr>
        <w:t> Small-Scale Recreation and Tourism (SRT).</w:t>
      </w:r>
    </w:p>
    <w:p w14:paraId="6A8422F8" w14:textId="55BD1EFF" w:rsidR="003C6F8B" w:rsidRDefault="003C6F8B" w:rsidP="003C6F8B">
      <w:r w:rsidRPr="003C6F8B">
        <w:rPr>
          <w:b/>
          <w:bCs/>
        </w:rPr>
        <w:t>Purpose.</w:t>
      </w:r>
      <w:r w:rsidRPr="003C6F8B">
        <w:t xml:space="preserve"> This zone provides for small-scale recreational and tourist uses that create opportunities to diversify the economy of rural Skagit County by utilizing, in an environmentally sensitive manner, the County’s abundant recreational opportunities and scenic and natural amenities.</w:t>
      </w:r>
    </w:p>
    <w:p w14:paraId="28FE2A3A" w14:textId="77777777" w:rsidR="00410AFD" w:rsidRDefault="00410AFD" w:rsidP="003C6F8B"/>
    <w:p w14:paraId="4C04DB5D" w14:textId="77777777" w:rsidR="00410AFD" w:rsidRDefault="00410AFD" w:rsidP="003C6F8B"/>
    <w:p w14:paraId="18C75D34" w14:textId="77777777" w:rsidR="00410AFD" w:rsidRDefault="00410AFD" w:rsidP="003C6F8B"/>
    <w:p w14:paraId="0662D0F1" w14:textId="77777777" w:rsidR="00410AFD" w:rsidRDefault="00410AFD" w:rsidP="003C6F8B"/>
    <w:p w14:paraId="7D3F5407" w14:textId="77777777" w:rsidR="00712059" w:rsidRDefault="00712059" w:rsidP="003C6F8B"/>
    <w:p w14:paraId="3A96C8A7" w14:textId="77777777" w:rsidR="00014064" w:rsidRDefault="00014064" w:rsidP="003C6F8B"/>
    <w:p w14:paraId="476CF0DB" w14:textId="12C44A9A" w:rsidR="00712059" w:rsidRDefault="00712059" w:rsidP="003C6F8B">
      <w:pPr>
        <w:rPr>
          <w:rFonts w:asciiTheme="majorHAnsi" w:hAnsiTheme="majorHAnsi"/>
          <w:b/>
          <w:bCs/>
          <w:sz w:val="28"/>
          <w:szCs w:val="28"/>
        </w:rPr>
      </w:pPr>
      <w:r w:rsidRPr="00712059">
        <w:rPr>
          <w:rFonts w:asciiTheme="majorHAnsi" w:hAnsiTheme="majorHAnsi"/>
          <w:b/>
          <w:bCs/>
          <w:sz w:val="28"/>
          <w:szCs w:val="28"/>
        </w:rPr>
        <w:lastRenderedPageBreak/>
        <w:t>SCC 14.12.020 Allowed Uses.</w:t>
      </w:r>
    </w:p>
    <w:p w14:paraId="38184EB5" w14:textId="77777777" w:rsidR="00712059" w:rsidRPr="00712059" w:rsidRDefault="00712059" w:rsidP="00712059">
      <w:pPr>
        <w:rPr>
          <w:rFonts w:cstheme="minorHAnsi"/>
          <w:b/>
          <w:bCs/>
          <w:szCs w:val="22"/>
        </w:rPr>
      </w:pPr>
      <w:r w:rsidRPr="00712059">
        <w:rPr>
          <w:rFonts w:cstheme="minorHAnsi"/>
          <w:b/>
          <w:bCs/>
          <w:szCs w:val="22"/>
        </w:rPr>
        <w:t>(1)    The uses shown in the table below are allowed in the specified </w:t>
      </w:r>
      <w:hyperlink r:id="rId115" w:history="1">
        <w:r w:rsidRPr="00712059">
          <w:rPr>
            <w:rStyle w:val="Hyperlink"/>
            <w:rFonts w:cstheme="minorHAnsi"/>
            <w:b/>
            <w:bCs/>
            <w:szCs w:val="22"/>
          </w:rPr>
          <w:t>zones</w:t>
        </w:r>
      </w:hyperlink>
      <w:r w:rsidRPr="00712059">
        <w:rPr>
          <w:rFonts w:cstheme="minorHAnsi"/>
          <w:b/>
          <w:bCs/>
          <w:szCs w:val="22"/>
        </w:rPr>
        <w:t>. For development standards for these uses, see the use section in SCC Chapter </w:t>
      </w:r>
      <w:hyperlink r:id="rId116" w:anchor="!/SkagitCounty14/SkagitCounty1418.html#14.18" w:history="1">
        <w:r w:rsidRPr="00712059">
          <w:rPr>
            <w:rStyle w:val="Hyperlink"/>
            <w:rFonts w:cstheme="minorHAnsi"/>
            <w:b/>
            <w:bCs/>
            <w:szCs w:val="22"/>
          </w:rPr>
          <w:t>14.18</w:t>
        </w:r>
      </w:hyperlink>
      <w:r w:rsidRPr="00712059">
        <w:rPr>
          <w:rFonts w:cstheme="minorHAnsi"/>
          <w:b/>
          <w:bCs/>
          <w:szCs w:val="22"/>
        </w:rPr>
        <w:t>.</w:t>
      </w:r>
    </w:p>
    <w:p w14:paraId="17904EB2" w14:textId="77777777" w:rsidR="00712059" w:rsidRPr="00712059" w:rsidRDefault="00712059" w:rsidP="00712059">
      <w:pPr>
        <w:rPr>
          <w:rFonts w:asciiTheme="majorHAnsi" w:hAnsiTheme="majorHAnsi"/>
          <w:b/>
          <w:bCs/>
          <w:sz w:val="28"/>
          <w:szCs w:val="28"/>
        </w:rPr>
      </w:pPr>
      <w:r w:rsidRPr="00712059">
        <w:rPr>
          <w:rFonts w:asciiTheme="majorHAnsi" w:hAnsiTheme="majorHAnsi"/>
          <w:b/>
          <w:bCs/>
          <w:sz w:val="28"/>
          <w:szCs w:val="28"/>
        </w:rPr>
        <w:t> </w:t>
      </w:r>
    </w:p>
    <w:tbl>
      <w:tblPr>
        <w:tblW w:w="9600" w:type="dxa"/>
        <w:shd w:val="clear" w:color="auto" w:fill="FFFFFF"/>
        <w:tblCellMar>
          <w:top w:w="15" w:type="dxa"/>
          <w:left w:w="15" w:type="dxa"/>
          <w:bottom w:w="15" w:type="dxa"/>
          <w:right w:w="15" w:type="dxa"/>
        </w:tblCellMar>
        <w:tblLook w:val="04A0" w:firstRow="1" w:lastRow="0" w:firstColumn="1" w:lastColumn="0" w:noHBand="0" w:noVBand="1"/>
        <w:tblDescription w:val=""/>
      </w:tblPr>
      <w:tblGrid>
        <w:gridCol w:w="5401"/>
        <w:gridCol w:w="700"/>
        <w:gridCol w:w="699"/>
        <w:gridCol w:w="699"/>
        <w:gridCol w:w="699"/>
        <w:gridCol w:w="703"/>
        <w:gridCol w:w="699"/>
      </w:tblGrid>
      <w:tr w:rsidR="00712059" w:rsidRPr="00712059" w14:paraId="10014C88" w14:textId="77777777">
        <w:trPr>
          <w:tblHeader/>
        </w:trPr>
        <w:tc>
          <w:tcPr>
            <w:tcW w:w="0" w:type="auto"/>
            <w:gridSpan w:val="7"/>
            <w:tcBorders>
              <w:top w:val="nil"/>
              <w:left w:val="nil"/>
              <w:bottom w:val="nil"/>
              <w:right w:val="nil"/>
            </w:tcBorders>
            <w:vAlign w:val="center"/>
            <w:hideMark/>
          </w:tcPr>
          <w:p w14:paraId="1627CD72" w14:textId="77777777" w:rsidR="00712059" w:rsidRPr="00712059" w:rsidRDefault="00712059" w:rsidP="00712059">
            <w:pPr>
              <w:rPr>
                <w:rFonts w:asciiTheme="majorHAnsi" w:hAnsiTheme="majorHAnsi"/>
                <w:b/>
                <w:bCs/>
                <w:sz w:val="28"/>
                <w:szCs w:val="28"/>
              </w:rPr>
            </w:pPr>
            <w:r w:rsidRPr="00712059">
              <w:rPr>
                <w:rFonts w:asciiTheme="majorHAnsi" w:hAnsiTheme="majorHAnsi"/>
                <w:b/>
                <w:bCs/>
                <w:sz w:val="28"/>
                <w:szCs w:val="28"/>
              </w:rPr>
              <w:t>Table 14.12.020-1 Allowed Uses in the Rural Commercial/Industrial </w:t>
            </w:r>
            <w:hyperlink r:id="rId117" w:history="1">
              <w:r w:rsidRPr="00712059">
                <w:rPr>
                  <w:rStyle w:val="Hyperlink"/>
                  <w:rFonts w:asciiTheme="majorHAnsi" w:hAnsiTheme="majorHAnsi"/>
                  <w:b/>
                  <w:bCs/>
                  <w:sz w:val="28"/>
                  <w:szCs w:val="28"/>
                </w:rPr>
                <w:t>Zones</w:t>
              </w:r>
            </w:hyperlink>
            <w:r w:rsidRPr="00712059">
              <w:rPr>
                <w:rFonts w:asciiTheme="majorHAnsi" w:hAnsiTheme="majorHAnsi"/>
                <w:b/>
                <w:bCs/>
                <w:sz w:val="28"/>
                <w:szCs w:val="28"/>
              </w:rPr>
              <w:t> </w:t>
            </w:r>
          </w:p>
        </w:tc>
      </w:tr>
      <w:tr w:rsidR="00712059" w:rsidRPr="00F7271C" w14:paraId="07CEA626" w14:textId="77777777">
        <w:trPr>
          <w:tblHeader/>
        </w:trPr>
        <w:tc>
          <w:tcPr>
            <w:tcW w:w="4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CE1C723" w14:textId="77777777" w:rsidR="00712059" w:rsidRPr="00F7271C" w:rsidRDefault="00712059" w:rsidP="00712059">
            <w:pPr>
              <w:rPr>
                <w:rFonts w:cstheme="minorHAnsi"/>
                <w:b/>
                <w:bCs/>
                <w:szCs w:val="22"/>
              </w:rPr>
            </w:pPr>
            <w:r w:rsidRPr="00F7271C">
              <w:rPr>
                <w:rFonts w:cstheme="minorHAnsi"/>
                <w:b/>
                <w:bCs/>
                <w:szCs w:val="22"/>
              </w:rPr>
              <w:t> </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CA1595E" w14:textId="77777777" w:rsidR="00712059" w:rsidRPr="00F7271C" w:rsidRDefault="00712059" w:rsidP="00712059">
            <w:pPr>
              <w:rPr>
                <w:rFonts w:cstheme="minorHAnsi"/>
                <w:b/>
                <w:bCs/>
                <w:szCs w:val="22"/>
              </w:rPr>
            </w:pPr>
            <w:r w:rsidRPr="00F7271C">
              <w:rPr>
                <w:rFonts w:cstheme="minorHAnsi"/>
                <w:b/>
                <w:bCs/>
                <w:szCs w:val="22"/>
              </w:rPr>
              <w:t>RB</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4EE21D8" w14:textId="77777777" w:rsidR="00712059" w:rsidRPr="00F7271C" w:rsidRDefault="00712059" w:rsidP="00712059">
            <w:pPr>
              <w:rPr>
                <w:rFonts w:cstheme="minorHAnsi"/>
                <w:b/>
                <w:bCs/>
                <w:szCs w:val="22"/>
              </w:rPr>
            </w:pPr>
            <w:r w:rsidRPr="00F7271C">
              <w:rPr>
                <w:rFonts w:cstheme="minorHAnsi"/>
                <w:b/>
                <w:bCs/>
                <w:szCs w:val="22"/>
              </w:rPr>
              <w:t>RFS</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E954C3C" w14:textId="77777777" w:rsidR="00712059" w:rsidRPr="00F7271C" w:rsidRDefault="00712059" w:rsidP="00712059">
            <w:pPr>
              <w:rPr>
                <w:rFonts w:cstheme="minorHAnsi"/>
                <w:b/>
                <w:bCs/>
                <w:szCs w:val="22"/>
              </w:rPr>
            </w:pPr>
            <w:r w:rsidRPr="00F7271C">
              <w:rPr>
                <w:rFonts w:cstheme="minorHAnsi"/>
                <w:b/>
                <w:bCs/>
                <w:szCs w:val="22"/>
              </w:rPr>
              <w:t>SSB</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09A81DF" w14:textId="77777777" w:rsidR="00712059" w:rsidRPr="00F7271C" w:rsidRDefault="00712059" w:rsidP="00712059">
            <w:pPr>
              <w:rPr>
                <w:rFonts w:cstheme="minorHAnsi"/>
                <w:b/>
                <w:bCs/>
                <w:szCs w:val="22"/>
              </w:rPr>
            </w:pPr>
            <w:r w:rsidRPr="00F7271C">
              <w:rPr>
                <w:rFonts w:cstheme="minorHAnsi"/>
                <w:b/>
                <w:bCs/>
                <w:szCs w:val="22"/>
              </w:rPr>
              <w:t>NRI</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2752D63" w14:textId="77777777" w:rsidR="00712059" w:rsidRPr="00F7271C" w:rsidRDefault="00712059" w:rsidP="00712059">
            <w:pPr>
              <w:rPr>
                <w:rFonts w:cstheme="minorHAnsi"/>
                <w:b/>
                <w:bCs/>
                <w:szCs w:val="22"/>
              </w:rPr>
            </w:pPr>
            <w:r w:rsidRPr="00F7271C">
              <w:rPr>
                <w:rFonts w:cstheme="minorHAnsi"/>
                <w:b/>
                <w:bCs/>
                <w:szCs w:val="22"/>
              </w:rPr>
              <w:t>RMI</w:t>
            </w:r>
          </w:p>
        </w:tc>
        <w:tc>
          <w:tcPr>
            <w:tcW w:w="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45B2607" w14:textId="77777777" w:rsidR="00712059" w:rsidRPr="00F7271C" w:rsidRDefault="00712059" w:rsidP="00712059">
            <w:pPr>
              <w:rPr>
                <w:rFonts w:cstheme="minorHAnsi"/>
                <w:b/>
                <w:bCs/>
                <w:szCs w:val="22"/>
              </w:rPr>
            </w:pPr>
            <w:r w:rsidRPr="00F7271C">
              <w:rPr>
                <w:rFonts w:cstheme="minorHAnsi"/>
                <w:b/>
                <w:bCs/>
                <w:szCs w:val="22"/>
              </w:rPr>
              <w:t>SRT</w:t>
            </w:r>
          </w:p>
        </w:tc>
      </w:tr>
      <w:tr w:rsidR="00712059" w:rsidRPr="00F7271C" w14:paraId="3927F098" w14:textId="77777777">
        <w:tc>
          <w:tcPr>
            <w:tcW w:w="0" w:type="auto"/>
            <w:gridSpan w:val="7"/>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C8BDD9" w14:textId="77777777" w:rsidR="00712059" w:rsidRPr="00F7271C" w:rsidRDefault="00712059" w:rsidP="00712059">
            <w:pPr>
              <w:rPr>
                <w:rFonts w:cstheme="minorHAnsi"/>
                <w:b/>
                <w:bCs/>
                <w:szCs w:val="22"/>
              </w:rPr>
            </w:pPr>
            <w:r w:rsidRPr="00F7271C">
              <w:rPr>
                <w:rFonts w:cstheme="minorHAnsi"/>
                <w:b/>
                <w:bCs/>
                <w:szCs w:val="22"/>
              </w:rPr>
              <w:t>Residential Uses</w:t>
            </w:r>
          </w:p>
        </w:tc>
      </w:tr>
      <w:tr w:rsidR="00712059" w:rsidRPr="00F7271C" w14:paraId="55BB1DB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45CAFD" w14:textId="77777777" w:rsidR="00712059" w:rsidRPr="00F7271C" w:rsidRDefault="00712059" w:rsidP="00712059">
            <w:pPr>
              <w:rPr>
                <w:rFonts w:cstheme="minorHAnsi"/>
                <w:b/>
                <w:bCs/>
                <w:szCs w:val="22"/>
              </w:rPr>
            </w:pPr>
            <w:hyperlink r:id="rId118" w:history="1">
              <w:r w:rsidRPr="00F7271C">
                <w:rPr>
                  <w:rStyle w:val="Hyperlink"/>
                  <w:rFonts w:cstheme="minorHAnsi"/>
                  <w:b/>
                  <w:bCs/>
                  <w:szCs w:val="22"/>
                </w:rPr>
                <w:t>Owner operator/caretaker quarters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892899" w14:textId="77777777" w:rsidR="00712059" w:rsidRPr="00F7271C" w:rsidRDefault="00712059" w:rsidP="00712059">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E74382" w14:textId="77777777" w:rsidR="00712059" w:rsidRPr="00F7271C" w:rsidRDefault="00712059" w:rsidP="00712059">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15A878" w14:textId="77777777" w:rsidR="00712059" w:rsidRPr="00F7271C" w:rsidRDefault="00712059" w:rsidP="00712059">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ECE00D" w14:textId="77777777" w:rsidR="00712059" w:rsidRPr="00F7271C" w:rsidRDefault="00712059" w:rsidP="00712059">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5C5878" w14:textId="77777777" w:rsidR="00712059" w:rsidRPr="00F7271C" w:rsidRDefault="00712059" w:rsidP="00712059">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BAD645" w14:textId="77777777" w:rsidR="00712059" w:rsidRPr="00F7271C" w:rsidRDefault="00712059" w:rsidP="00712059">
            <w:pPr>
              <w:rPr>
                <w:rFonts w:cstheme="minorHAnsi"/>
                <w:b/>
                <w:bCs/>
                <w:szCs w:val="22"/>
              </w:rPr>
            </w:pPr>
            <w:r w:rsidRPr="00F7271C">
              <w:rPr>
                <w:rFonts w:cstheme="minorHAnsi"/>
                <w:b/>
                <w:bCs/>
                <w:szCs w:val="22"/>
              </w:rPr>
              <w:t>AC</w:t>
            </w:r>
          </w:p>
        </w:tc>
      </w:tr>
      <w:tr w:rsidR="00712059" w:rsidRPr="00F7271C" w14:paraId="28FBEEB2" w14:textId="77777777">
        <w:tc>
          <w:tcPr>
            <w:tcW w:w="0" w:type="auto"/>
            <w:gridSpan w:val="7"/>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709B21" w14:textId="77777777" w:rsidR="00712059" w:rsidRPr="00F7271C" w:rsidRDefault="00712059" w:rsidP="00712059">
            <w:pPr>
              <w:rPr>
                <w:rFonts w:cstheme="minorHAnsi"/>
                <w:b/>
                <w:bCs/>
                <w:szCs w:val="22"/>
              </w:rPr>
            </w:pPr>
            <w:r w:rsidRPr="00F7271C">
              <w:rPr>
                <w:rFonts w:cstheme="minorHAnsi"/>
                <w:b/>
                <w:bCs/>
                <w:szCs w:val="22"/>
              </w:rPr>
              <w:t>Commercial/Retail Uses</w:t>
            </w:r>
          </w:p>
        </w:tc>
      </w:tr>
      <w:tr w:rsidR="00712059" w:rsidRPr="00F7271C" w14:paraId="5D31CCD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00F4DC" w14:textId="77777777" w:rsidR="00712059" w:rsidRPr="00F7271C" w:rsidRDefault="00712059" w:rsidP="00712059">
            <w:pPr>
              <w:rPr>
                <w:rFonts w:cstheme="minorHAnsi"/>
                <w:b/>
                <w:bCs/>
                <w:szCs w:val="22"/>
              </w:rPr>
            </w:pPr>
            <w:hyperlink r:id="rId119" w:history="1">
              <w:r w:rsidRPr="00F7271C">
                <w:rPr>
                  <w:rStyle w:val="Hyperlink"/>
                  <w:rFonts w:cstheme="minorHAnsi"/>
                  <w:b/>
                  <w:bCs/>
                  <w:szCs w:val="22"/>
                </w:rPr>
                <w:t>Animal clinic/hospital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BE7FB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36DA5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961FD6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448B60"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A3CBF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D4F117"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646EDA1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8BDA2C" w14:textId="77777777" w:rsidR="00712059" w:rsidRPr="00F7271C" w:rsidRDefault="00712059" w:rsidP="00712059">
            <w:pPr>
              <w:rPr>
                <w:rFonts w:cstheme="minorHAnsi"/>
                <w:b/>
                <w:bCs/>
                <w:szCs w:val="22"/>
              </w:rPr>
            </w:pPr>
            <w:hyperlink r:id="rId120" w:history="1">
              <w:r w:rsidRPr="00F7271C">
                <w:rPr>
                  <w:rStyle w:val="Hyperlink"/>
                  <w:rFonts w:cstheme="minorHAnsi"/>
                  <w:b/>
                  <w:bCs/>
                  <w:szCs w:val="22"/>
                </w:rPr>
                <w:t>Animal preserve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3DBF2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DBD81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FEEEA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15A0B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C404B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F5D812" w14:textId="77777777" w:rsidR="00712059" w:rsidRPr="00F7271C" w:rsidRDefault="00712059" w:rsidP="00712059">
            <w:pPr>
              <w:rPr>
                <w:rFonts w:cstheme="minorHAnsi"/>
                <w:b/>
                <w:bCs/>
                <w:szCs w:val="22"/>
              </w:rPr>
            </w:pPr>
            <w:r w:rsidRPr="00F7271C">
              <w:rPr>
                <w:rFonts w:cstheme="minorHAnsi"/>
                <w:b/>
                <w:bCs/>
                <w:szCs w:val="22"/>
              </w:rPr>
              <w:t>HE</w:t>
            </w:r>
          </w:p>
        </w:tc>
      </w:tr>
      <w:tr w:rsidR="00712059" w:rsidRPr="00F7271C" w14:paraId="5EEF276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B297DA" w14:textId="77777777" w:rsidR="00712059" w:rsidRPr="00F7271C" w:rsidRDefault="00712059" w:rsidP="00712059">
            <w:pPr>
              <w:rPr>
                <w:rFonts w:cstheme="minorHAnsi"/>
                <w:b/>
                <w:bCs/>
                <w:szCs w:val="22"/>
              </w:rPr>
            </w:pPr>
            <w:hyperlink r:id="rId121" w:history="1">
              <w:r w:rsidRPr="00F7271C">
                <w:rPr>
                  <w:rStyle w:val="Hyperlink"/>
                  <w:rFonts w:cstheme="minorHAnsi"/>
                  <w:b/>
                  <w:bCs/>
                  <w:szCs w:val="22"/>
                </w:rPr>
                <w:t>Asphalt/concrete batching or recycling</w:t>
              </w:r>
            </w:hyperlink>
            <w:r w:rsidRPr="00F7271C">
              <w:rPr>
                <w:rFonts w:cstheme="minorHAnsi"/>
                <w:b/>
                <w:bCs/>
                <w:szCs w:val="22"/>
              </w:rPr>
              <w:t>, permanent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784FB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96672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FF6CC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FCD7A5" w14:textId="77777777" w:rsidR="00712059" w:rsidRPr="00F7271C" w:rsidRDefault="00712059" w:rsidP="00712059">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E9CE7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A2E9C6"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664C1DD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C73F10" w14:textId="77777777" w:rsidR="00712059" w:rsidRPr="00F7271C" w:rsidRDefault="00712059" w:rsidP="00712059">
            <w:pPr>
              <w:rPr>
                <w:rFonts w:cstheme="minorHAnsi"/>
                <w:b/>
                <w:bCs/>
                <w:szCs w:val="22"/>
              </w:rPr>
            </w:pPr>
            <w:hyperlink r:id="rId122" w:history="1">
              <w:r w:rsidRPr="00F7271C">
                <w:rPr>
                  <w:rStyle w:val="Hyperlink"/>
                  <w:rFonts w:cstheme="minorHAnsi"/>
                  <w:b/>
                  <w:bCs/>
                  <w:szCs w:val="22"/>
                </w:rPr>
                <w:t>Asphalt/concrete batching or recycling</w:t>
              </w:r>
            </w:hyperlink>
            <w:r w:rsidRPr="00F7271C">
              <w:rPr>
                <w:rFonts w:cstheme="minorHAnsi"/>
                <w:b/>
                <w:bCs/>
                <w:szCs w:val="22"/>
              </w:rPr>
              <w:t>, </w:t>
            </w:r>
            <w:hyperlink r:id="rId123" w:history="1">
              <w:r w:rsidRPr="00F7271C">
                <w:rPr>
                  <w:rStyle w:val="Hyperlink"/>
                  <w:rFonts w:cstheme="minorHAnsi"/>
                  <w:b/>
                  <w:bCs/>
                  <w:szCs w:val="22"/>
                </w:rPr>
                <w:t>temporary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CAF57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37E05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A5A0E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1B76BE" w14:textId="77777777" w:rsidR="00712059" w:rsidRPr="00F7271C" w:rsidRDefault="00712059" w:rsidP="00712059">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A73E4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0CE8D0"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06FDC27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20EC37" w14:textId="77777777" w:rsidR="00712059" w:rsidRPr="00F7271C" w:rsidRDefault="00712059" w:rsidP="00712059">
            <w:pPr>
              <w:rPr>
                <w:rFonts w:cstheme="minorHAnsi"/>
                <w:b/>
                <w:bCs/>
                <w:szCs w:val="22"/>
              </w:rPr>
            </w:pPr>
            <w:hyperlink r:id="rId124" w:history="1">
              <w:r w:rsidRPr="00F7271C">
                <w:rPr>
                  <w:rStyle w:val="Hyperlink"/>
                  <w:rFonts w:cstheme="minorHAnsi"/>
                  <w:b/>
                  <w:bCs/>
                  <w:szCs w:val="22"/>
                </w:rPr>
                <w:t>Bed and breakfast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12B52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BD45D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2DB97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314BC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34A54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B6418E"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7A15484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1A6649" w14:textId="77777777" w:rsidR="00712059" w:rsidRPr="00F7271C" w:rsidRDefault="00712059" w:rsidP="00712059">
            <w:pPr>
              <w:rPr>
                <w:rFonts w:cstheme="minorHAnsi"/>
                <w:b/>
                <w:bCs/>
                <w:szCs w:val="22"/>
              </w:rPr>
            </w:pPr>
            <w:r w:rsidRPr="00F7271C">
              <w:rPr>
                <w:rFonts w:cstheme="minorHAnsi"/>
                <w:b/>
                <w:bCs/>
                <w:szCs w:val="22"/>
              </w:rPr>
              <w:t>Billboard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D2DF8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D706AD"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280E9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C568F1" w14:textId="77777777" w:rsidR="00712059" w:rsidRPr="00F7271C" w:rsidRDefault="00712059" w:rsidP="00712059">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57991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995316"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5C42CCD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8200F1" w14:textId="77777777" w:rsidR="00712059" w:rsidRPr="00F7271C" w:rsidRDefault="00712059" w:rsidP="00712059">
            <w:pPr>
              <w:rPr>
                <w:rFonts w:cstheme="minorHAnsi"/>
                <w:b/>
                <w:bCs/>
                <w:szCs w:val="22"/>
              </w:rPr>
            </w:pPr>
            <w:r w:rsidRPr="00F7271C">
              <w:rPr>
                <w:rFonts w:cstheme="minorHAnsi"/>
                <w:b/>
                <w:bCs/>
                <w:szCs w:val="22"/>
              </w:rPr>
              <w:t>Business/professional office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6AE5D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00E74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B4D3FA"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834E11C"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ACA6F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8F4479" w14:textId="77777777" w:rsidR="00712059" w:rsidRPr="00F7271C" w:rsidRDefault="00712059" w:rsidP="00712059">
            <w:pPr>
              <w:rPr>
                <w:rFonts w:cstheme="minorHAnsi"/>
                <w:b/>
                <w:bCs/>
                <w:szCs w:val="22"/>
              </w:rPr>
            </w:pPr>
            <w:r w:rsidRPr="00F7271C">
              <w:rPr>
                <w:rFonts w:cstheme="minorHAnsi"/>
                <w:b/>
                <w:bCs/>
                <w:szCs w:val="22"/>
              </w:rPr>
              <w:t>AC</w:t>
            </w:r>
          </w:p>
        </w:tc>
      </w:tr>
      <w:tr w:rsidR="00712059" w:rsidRPr="00F7271C" w14:paraId="7707BD4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BA449B" w14:textId="77777777" w:rsidR="00712059" w:rsidRPr="00F7271C" w:rsidRDefault="00712059" w:rsidP="00712059">
            <w:pPr>
              <w:rPr>
                <w:rFonts w:cstheme="minorHAnsi"/>
                <w:b/>
                <w:bCs/>
                <w:szCs w:val="22"/>
              </w:rPr>
            </w:pPr>
            <w:r w:rsidRPr="00F7271C">
              <w:rPr>
                <w:rFonts w:cstheme="minorHAnsi"/>
                <w:b/>
                <w:bCs/>
                <w:szCs w:val="22"/>
              </w:rPr>
              <w:t>Car wash</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E6AD9F"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9F994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C7536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D7EC90"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9B2F1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6AA34E"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3C3F4F7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F533BE" w14:textId="77777777" w:rsidR="00712059" w:rsidRPr="00F7271C" w:rsidRDefault="00712059" w:rsidP="00712059">
            <w:pPr>
              <w:rPr>
                <w:rFonts w:cstheme="minorHAnsi"/>
                <w:b/>
                <w:bCs/>
                <w:szCs w:val="22"/>
              </w:rPr>
            </w:pPr>
            <w:hyperlink r:id="rId125" w:history="1">
              <w:r w:rsidRPr="00F7271C">
                <w:rPr>
                  <w:rStyle w:val="Hyperlink"/>
                  <w:rFonts w:cstheme="minorHAnsi"/>
                  <w:b/>
                  <w:bCs/>
                  <w:szCs w:val="22"/>
                </w:rPr>
                <w:t>Commercial boathouse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CEF00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DB9EC0"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6613E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164AD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416C8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EE2648"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041EA45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D7F0ED" w14:textId="77777777" w:rsidR="00712059" w:rsidRPr="00F7271C" w:rsidRDefault="00712059" w:rsidP="00712059">
            <w:pPr>
              <w:rPr>
                <w:rFonts w:cstheme="minorHAnsi"/>
                <w:b/>
                <w:bCs/>
                <w:szCs w:val="22"/>
              </w:rPr>
            </w:pPr>
            <w:hyperlink r:id="rId126" w:history="1">
              <w:r w:rsidRPr="00F7271C">
                <w:rPr>
                  <w:rStyle w:val="Hyperlink"/>
                  <w:rFonts w:cstheme="minorHAnsi"/>
                  <w:b/>
                  <w:bCs/>
                  <w:szCs w:val="22"/>
                </w:rPr>
                <w:t>Display gardens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42A17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3A401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BA23D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5FE261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07BCD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E422FB"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329849B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9471EE" w14:textId="77777777" w:rsidR="00712059" w:rsidRPr="00F7271C" w:rsidRDefault="00712059" w:rsidP="00712059">
            <w:pPr>
              <w:rPr>
                <w:rFonts w:cstheme="minorHAnsi"/>
                <w:b/>
                <w:bCs/>
                <w:szCs w:val="22"/>
              </w:rPr>
            </w:pPr>
            <w:hyperlink r:id="rId127" w:history="1">
              <w:r w:rsidRPr="00F7271C">
                <w:rPr>
                  <w:rStyle w:val="Hyperlink"/>
                  <w:rFonts w:cstheme="minorHAnsi"/>
                  <w:b/>
                  <w:bCs/>
                  <w:szCs w:val="22"/>
                </w:rPr>
                <w:t>Hotel/motel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E391C0"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5B47DE" w14:textId="77777777" w:rsidR="00712059" w:rsidRPr="00F7271C" w:rsidRDefault="00712059" w:rsidP="00712059">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8E0F6A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641B5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78F5C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7996BA"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3342C06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4FE957" w14:textId="77777777" w:rsidR="00712059" w:rsidRPr="00F7271C" w:rsidRDefault="00712059" w:rsidP="00712059">
            <w:pPr>
              <w:rPr>
                <w:rFonts w:cstheme="minorHAnsi"/>
                <w:b/>
                <w:bCs/>
                <w:szCs w:val="22"/>
              </w:rPr>
            </w:pPr>
            <w:hyperlink r:id="rId128" w:history="1">
              <w:r w:rsidRPr="00F7271C">
                <w:rPr>
                  <w:rStyle w:val="Hyperlink"/>
                  <w:rFonts w:cstheme="minorHAnsi"/>
                  <w:b/>
                  <w:bCs/>
                  <w:szCs w:val="22"/>
                </w:rPr>
                <w:t>Institutional camp/retreat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B7608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FE340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1E60B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71D99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B693F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58019E"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5A6FB36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DCC7A7" w14:textId="77777777" w:rsidR="00712059" w:rsidRPr="00F7271C" w:rsidRDefault="00712059" w:rsidP="00712059">
            <w:pPr>
              <w:rPr>
                <w:rFonts w:cstheme="minorHAnsi"/>
                <w:b/>
                <w:bCs/>
                <w:szCs w:val="22"/>
              </w:rPr>
            </w:pPr>
            <w:hyperlink r:id="rId129" w:history="1">
              <w:r w:rsidRPr="00F7271C">
                <w:rPr>
                  <w:rStyle w:val="Hyperlink"/>
                  <w:rFonts w:cstheme="minorHAnsi"/>
                  <w:b/>
                  <w:bCs/>
                  <w:szCs w:val="22"/>
                </w:rPr>
                <w:t>Kennel</w:t>
              </w:r>
            </w:hyperlink>
            <w:r w:rsidRPr="00F7271C">
              <w:rPr>
                <w:rFonts w:cstheme="minorHAnsi"/>
                <w:b/>
                <w:bCs/>
                <w:szCs w:val="22"/>
              </w:rPr>
              <w:t>, boarding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E4120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9497DE"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930D1E" w14:textId="77777777" w:rsidR="00712059" w:rsidRPr="00F7271C" w:rsidRDefault="00712059" w:rsidP="00712059">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6B203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BF185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16D82A" w14:textId="77777777" w:rsidR="00712059" w:rsidRPr="00F7271C" w:rsidRDefault="00712059" w:rsidP="00712059">
            <w:pPr>
              <w:rPr>
                <w:rFonts w:cstheme="minorHAnsi"/>
                <w:b/>
                <w:bCs/>
                <w:szCs w:val="22"/>
              </w:rPr>
            </w:pPr>
            <w:r w:rsidRPr="00F7271C">
              <w:rPr>
                <w:rFonts w:cstheme="minorHAnsi"/>
                <w:b/>
                <w:bCs/>
                <w:szCs w:val="22"/>
              </w:rPr>
              <w:t>AD</w:t>
            </w:r>
          </w:p>
        </w:tc>
      </w:tr>
      <w:tr w:rsidR="00712059" w:rsidRPr="00F7271C" w14:paraId="46ADD5D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43334B" w14:textId="77777777" w:rsidR="00712059" w:rsidRPr="00F7271C" w:rsidRDefault="00712059" w:rsidP="00712059">
            <w:pPr>
              <w:rPr>
                <w:rFonts w:cstheme="minorHAnsi"/>
                <w:b/>
                <w:bCs/>
                <w:szCs w:val="22"/>
              </w:rPr>
            </w:pPr>
            <w:hyperlink r:id="rId130" w:history="1">
              <w:r w:rsidRPr="00F7271C">
                <w:rPr>
                  <w:rStyle w:val="Hyperlink"/>
                  <w:rFonts w:cstheme="minorHAnsi"/>
                  <w:b/>
                  <w:bCs/>
                  <w:szCs w:val="22"/>
                </w:rPr>
                <w:t>Kennel</w:t>
              </w:r>
            </w:hyperlink>
            <w:r w:rsidRPr="00F7271C">
              <w:rPr>
                <w:rFonts w:cstheme="minorHAnsi"/>
                <w:b/>
                <w:bCs/>
                <w:szCs w:val="22"/>
              </w:rPr>
              <w:t>, day-use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137DC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CD9B67"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CFA346"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B77AA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E8A09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66D2B3"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6A59D15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5F0CD5B" w14:textId="77777777" w:rsidR="00712059" w:rsidRPr="00F7271C" w:rsidRDefault="00712059" w:rsidP="00712059">
            <w:pPr>
              <w:rPr>
                <w:rFonts w:cstheme="minorHAnsi"/>
                <w:b/>
                <w:bCs/>
                <w:szCs w:val="22"/>
              </w:rPr>
            </w:pPr>
            <w:hyperlink r:id="rId131" w:history="1">
              <w:r w:rsidRPr="00F7271C">
                <w:rPr>
                  <w:rStyle w:val="Hyperlink"/>
                  <w:rFonts w:cstheme="minorHAnsi"/>
                  <w:b/>
                  <w:bCs/>
                  <w:szCs w:val="22"/>
                </w:rPr>
                <w:t>Kennel</w:t>
              </w:r>
            </w:hyperlink>
            <w:r w:rsidRPr="00F7271C">
              <w:rPr>
                <w:rFonts w:cstheme="minorHAnsi"/>
                <w:b/>
                <w:bCs/>
                <w:szCs w:val="22"/>
              </w:rPr>
              <w:t>, limited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02DD6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F4548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5B2A38" w14:textId="77777777" w:rsidR="00712059" w:rsidRPr="00F7271C" w:rsidRDefault="00712059" w:rsidP="00712059">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6F46C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FB7FD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63239C"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3440188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C1D7BF" w14:textId="77777777" w:rsidR="00712059" w:rsidRPr="00F7271C" w:rsidRDefault="00712059" w:rsidP="00712059">
            <w:pPr>
              <w:rPr>
                <w:rFonts w:cstheme="minorHAnsi"/>
                <w:b/>
                <w:bCs/>
                <w:szCs w:val="22"/>
              </w:rPr>
            </w:pPr>
            <w:r w:rsidRPr="00F7271C">
              <w:rPr>
                <w:rFonts w:cstheme="minorHAnsi"/>
                <w:b/>
                <w:bCs/>
                <w:szCs w:val="22"/>
              </w:rPr>
              <w:t>Limited event venues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7E70A3"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B3E42C"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454659"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6A8A06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1F0BC7"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13A224" w14:textId="77777777" w:rsidR="00712059" w:rsidRPr="00F7271C" w:rsidRDefault="00712059" w:rsidP="00712059">
            <w:pPr>
              <w:rPr>
                <w:rFonts w:cstheme="minorHAnsi"/>
                <w:b/>
                <w:bCs/>
                <w:szCs w:val="22"/>
              </w:rPr>
            </w:pPr>
            <w:r w:rsidRPr="00F7271C">
              <w:rPr>
                <w:rFonts w:cstheme="minorHAnsi"/>
                <w:b/>
                <w:bCs/>
                <w:szCs w:val="22"/>
              </w:rPr>
              <w:t>AD</w:t>
            </w:r>
          </w:p>
        </w:tc>
      </w:tr>
      <w:tr w:rsidR="00712059" w:rsidRPr="00F7271C" w14:paraId="0AE19B6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FA61B1" w14:textId="77777777" w:rsidR="00712059" w:rsidRPr="00F7271C" w:rsidRDefault="00712059" w:rsidP="00712059">
            <w:pPr>
              <w:rPr>
                <w:rFonts w:cstheme="minorHAnsi"/>
                <w:b/>
                <w:bCs/>
                <w:szCs w:val="22"/>
              </w:rPr>
            </w:pPr>
            <w:r w:rsidRPr="00F7271C">
              <w:rPr>
                <w:rFonts w:cstheme="minorHAnsi"/>
                <w:b/>
                <w:bCs/>
                <w:szCs w:val="22"/>
              </w:rPr>
              <w:t>Marijuana retail facility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828AE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18BF2C"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6AFEB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BA4C2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09662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A130FF"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2B8C62F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128B91" w14:textId="77777777" w:rsidR="00712059" w:rsidRPr="00F7271C" w:rsidRDefault="00712059" w:rsidP="00712059">
            <w:pPr>
              <w:rPr>
                <w:rFonts w:cstheme="minorHAnsi"/>
                <w:b/>
                <w:bCs/>
                <w:szCs w:val="22"/>
              </w:rPr>
            </w:pPr>
            <w:hyperlink r:id="rId132" w:history="1">
              <w:r w:rsidRPr="00F7271C">
                <w:rPr>
                  <w:rStyle w:val="Hyperlink"/>
                  <w:rFonts w:cstheme="minorHAnsi"/>
                  <w:b/>
                  <w:bCs/>
                  <w:szCs w:val="22"/>
                </w:rPr>
                <w:t>Marina</w:t>
              </w:r>
            </w:hyperlink>
            <w:r w:rsidRPr="00F7271C">
              <w:rPr>
                <w:rFonts w:cstheme="minorHAnsi"/>
                <w:b/>
                <w:bCs/>
                <w:szCs w:val="22"/>
              </w:rPr>
              <w:t>, ≤ 20 or fewer slips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80FD6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8686C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ED4DC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CD518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BCEB5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9DB097"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23E1993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BDEDA8" w14:textId="77777777" w:rsidR="00712059" w:rsidRPr="00F7271C" w:rsidRDefault="00712059" w:rsidP="00712059">
            <w:pPr>
              <w:rPr>
                <w:rFonts w:cstheme="minorHAnsi"/>
                <w:b/>
                <w:bCs/>
                <w:szCs w:val="22"/>
              </w:rPr>
            </w:pPr>
            <w:hyperlink r:id="rId133" w:history="1">
              <w:r w:rsidRPr="00F7271C">
                <w:rPr>
                  <w:rStyle w:val="Hyperlink"/>
                  <w:rFonts w:cstheme="minorHAnsi"/>
                  <w:b/>
                  <w:bCs/>
                  <w:szCs w:val="22"/>
                </w:rPr>
                <w:t>Marina</w:t>
              </w:r>
            </w:hyperlink>
            <w:r w:rsidRPr="00F7271C">
              <w:rPr>
                <w:rFonts w:cstheme="minorHAnsi"/>
                <w:b/>
                <w:bCs/>
                <w:szCs w:val="22"/>
              </w:rPr>
              <w:t>, &gt; 20 slips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5321E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481C3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6E610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8C886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5AC3B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91348ED" w14:textId="77777777" w:rsidR="00712059" w:rsidRPr="00F7271C" w:rsidRDefault="00712059" w:rsidP="00712059">
            <w:pPr>
              <w:rPr>
                <w:rFonts w:cstheme="minorHAnsi"/>
                <w:b/>
                <w:bCs/>
                <w:szCs w:val="22"/>
              </w:rPr>
            </w:pPr>
            <w:r w:rsidRPr="00F7271C">
              <w:rPr>
                <w:rFonts w:cstheme="minorHAnsi"/>
                <w:b/>
                <w:bCs/>
                <w:szCs w:val="22"/>
              </w:rPr>
              <w:t>HE</w:t>
            </w:r>
          </w:p>
        </w:tc>
      </w:tr>
      <w:tr w:rsidR="00712059" w:rsidRPr="00F7271C" w14:paraId="5D95326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BED8A0" w14:textId="77777777" w:rsidR="00712059" w:rsidRPr="00F7271C" w:rsidRDefault="00712059" w:rsidP="00712059">
            <w:pPr>
              <w:rPr>
                <w:rFonts w:cstheme="minorHAnsi"/>
                <w:b/>
                <w:bCs/>
                <w:szCs w:val="22"/>
              </w:rPr>
            </w:pPr>
            <w:r w:rsidRPr="00F7271C">
              <w:rPr>
                <w:rFonts w:cstheme="minorHAnsi"/>
                <w:b/>
                <w:bCs/>
                <w:szCs w:val="22"/>
              </w:rPr>
              <w:t>Restaurant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89343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A4DD66"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CE6D79" w14:textId="77777777" w:rsidR="00712059" w:rsidRPr="00F7271C" w:rsidRDefault="00712059" w:rsidP="00712059">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4A5F2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31046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81D355"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016CB39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BB810B" w14:textId="77777777" w:rsidR="00712059" w:rsidRPr="00F7271C" w:rsidRDefault="00712059" w:rsidP="00712059">
            <w:pPr>
              <w:rPr>
                <w:rFonts w:cstheme="minorHAnsi"/>
                <w:b/>
                <w:bCs/>
                <w:szCs w:val="22"/>
              </w:rPr>
            </w:pPr>
            <w:r w:rsidRPr="00F7271C">
              <w:rPr>
                <w:rFonts w:cstheme="minorHAnsi"/>
                <w:b/>
                <w:bCs/>
                <w:szCs w:val="22"/>
              </w:rPr>
              <w:t>Restaurant, drive-in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5264D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EF3E193"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21B13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97C17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8E637F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FDE5FC"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38150F5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316BEF" w14:textId="77777777" w:rsidR="00712059" w:rsidRPr="00F7271C" w:rsidRDefault="00712059" w:rsidP="00712059">
            <w:pPr>
              <w:rPr>
                <w:rFonts w:cstheme="minorHAnsi"/>
                <w:b/>
                <w:bCs/>
                <w:szCs w:val="22"/>
              </w:rPr>
            </w:pPr>
            <w:hyperlink r:id="rId134" w:history="1">
              <w:r w:rsidRPr="00F7271C">
                <w:rPr>
                  <w:rStyle w:val="Hyperlink"/>
                  <w:rFonts w:cstheme="minorHAnsi"/>
                  <w:b/>
                  <w:bCs/>
                  <w:szCs w:val="22"/>
                </w:rPr>
                <w:t>Retail food market and convenience store</w:t>
              </w:r>
            </w:hyperlink>
            <w:r w:rsidRPr="00F7271C">
              <w:rPr>
                <w:rFonts w:cstheme="minorHAnsi"/>
                <w:b/>
                <w:bCs/>
                <w:szCs w:val="22"/>
              </w:rPr>
              <w:t>, including farmers market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069AB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6B7E69"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DD40B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08534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704D0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4819DE"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77A5208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FA227C" w14:textId="77777777" w:rsidR="00712059" w:rsidRPr="00F7271C" w:rsidRDefault="00712059" w:rsidP="00712059">
            <w:pPr>
              <w:rPr>
                <w:rFonts w:cstheme="minorHAnsi"/>
                <w:b/>
                <w:bCs/>
                <w:szCs w:val="22"/>
              </w:rPr>
            </w:pPr>
            <w:r w:rsidRPr="00F7271C">
              <w:rPr>
                <w:rFonts w:cstheme="minorHAnsi"/>
                <w:b/>
                <w:bCs/>
                <w:szCs w:val="22"/>
              </w:rPr>
              <w:t>Small retail and service business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09AEB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814B4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318244"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5F294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BF093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D26CCF"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13020BB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4DCF6DE" w14:textId="77777777" w:rsidR="00712059" w:rsidRPr="00F7271C" w:rsidRDefault="00712059" w:rsidP="00712059">
            <w:pPr>
              <w:rPr>
                <w:rFonts w:cstheme="minorHAnsi"/>
                <w:b/>
                <w:bCs/>
                <w:szCs w:val="22"/>
              </w:rPr>
            </w:pPr>
            <w:hyperlink r:id="rId135" w:history="1">
              <w:r w:rsidRPr="00F7271C">
                <w:rPr>
                  <w:rStyle w:val="Hyperlink"/>
                  <w:rFonts w:cstheme="minorHAnsi"/>
                  <w:b/>
                  <w:bCs/>
                  <w:szCs w:val="22"/>
                </w:rPr>
                <w:t>Small-scale production or manufacture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F75BD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8A5177"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643BD6"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587960"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3542A7"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4AADFF"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15EBC9E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886F6E" w14:textId="77777777" w:rsidR="00712059" w:rsidRPr="00F7271C" w:rsidRDefault="00712059" w:rsidP="00712059">
            <w:pPr>
              <w:rPr>
                <w:rFonts w:cstheme="minorHAnsi"/>
                <w:b/>
                <w:bCs/>
                <w:szCs w:val="22"/>
              </w:rPr>
            </w:pPr>
            <w:hyperlink r:id="rId136" w:history="1">
              <w:r w:rsidRPr="00F7271C">
                <w:rPr>
                  <w:rStyle w:val="Hyperlink"/>
                  <w:rFonts w:cstheme="minorHAnsi"/>
                  <w:b/>
                  <w:bCs/>
                  <w:szCs w:val="22"/>
                </w:rPr>
                <w:t>Vehicle repair garage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27A3C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4C2FAD0"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1CB82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D1B20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A73B5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9C440F"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5C5DC0E5" w14:textId="77777777">
        <w:tc>
          <w:tcPr>
            <w:tcW w:w="0" w:type="auto"/>
            <w:gridSpan w:val="7"/>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AE0761" w14:textId="77777777" w:rsidR="00712059" w:rsidRPr="00F7271C" w:rsidRDefault="00712059" w:rsidP="00712059">
            <w:pPr>
              <w:rPr>
                <w:rFonts w:cstheme="minorHAnsi"/>
                <w:b/>
                <w:bCs/>
                <w:szCs w:val="22"/>
              </w:rPr>
            </w:pPr>
            <w:r w:rsidRPr="00F7271C">
              <w:rPr>
                <w:rFonts w:cstheme="minorHAnsi"/>
                <w:b/>
                <w:bCs/>
                <w:szCs w:val="22"/>
              </w:rPr>
              <w:t>Community/Public Uses</w:t>
            </w:r>
          </w:p>
        </w:tc>
      </w:tr>
      <w:tr w:rsidR="00712059" w:rsidRPr="00F7271C" w14:paraId="1E0E3E7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BDF4ED" w14:textId="77777777" w:rsidR="00712059" w:rsidRPr="00F7271C" w:rsidRDefault="00712059" w:rsidP="00712059">
            <w:pPr>
              <w:rPr>
                <w:rFonts w:cstheme="minorHAnsi"/>
                <w:b/>
                <w:bCs/>
                <w:szCs w:val="22"/>
              </w:rPr>
            </w:pPr>
            <w:hyperlink r:id="rId137" w:history="1">
              <w:r w:rsidRPr="00F7271C">
                <w:rPr>
                  <w:rStyle w:val="Hyperlink"/>
                  <w:rFonts w:cstheme="minorHAnsi"/>
                  <w:b/>
                  <w:bCs/>
                  <w:szCs w:val="22"/>
                </w:rPr>
                <w:t>Community club/grange hall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69D28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BD97B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726D9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E354E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3C34D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C34A82"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6B7B2D9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7FEC0C" w14:textId="77777777" w:rsidR="00712059" w:rsidRPr="00F7271C" w:rsidRDefault="00712059" w:rsidP="00712059">
            <w:pPr>
              <w:rPr>
                <w:rFonts w:cstheme="minorHAnsi"/>
                <w:b/>
                <w:bCs/>
                <w:szCs w:val="22"/>
              </w:rPr>
            </w:pPr>
            <w:hyperlink r:id="rId138" w:history="1">
              <w:r w:rsidRPr="00F7271C">
                <w:rPr>
                  <w:rStyle w:val="Hyperlink"/>
                  <w:rFonts w:cstheme="minorHAnsi"/>
                  <w:b/>
                  <w:bCs/>
                  <w:szCs w:val="22"/>
                </w:rPr>
                <w:t>Conference center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8F496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FF9B0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EA642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122B6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18D20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3E6A26"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365CCEA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8FCD98" w14:textId="77777777" w:rsidR="00712059" w:rsidRPr="00F7271C" w:rsidRDefault="00712059" w:rsidP="00712059">
            <w:pPr>
              <w:rPr>
                <w:rFonts w:cstheme="minorHAnsi"/>
                <w:b/>
                <w:bCs/>
                <w:szCs w:val="22"/>
              </w:rPr>
            </w:pPr>
            <w:hyperlink r:id="rId139" w:history="1">
              <w:r w:rsidRPr="00F7271C">
                <w:rPr>
                  <w:rStyle w:val="Hyperlink"/>
                  <w:rFonts w:cstheme="minorHAnsi"/>
                  <w:b/>
                  <w:bCs/>
                  <w:szCs w:val="22"/>
                </w:rPr>
                <w:t>Historic site open to the public</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CF29C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832809"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A3D2A2"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D48A4F"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CAE366"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828CB6"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42BDDDD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6FA5EC" w14:textId="77777777" w:rsidR="00712059" w:rsidRPr="00F7271C" w:rsidRDefault="00712059" w:rsidP="00712059">
            <w:pPr>
              <w:rPr>
                <w:rFonts w:cstheme="minorHAnsi"/>
                <w:b/>
                <w:bCs/>
                <w:szCs w:val="22"/>
              </w:rPr>
            </w:pPr>
            <w:hyperlink r:id="rId140" w:history="1">
              <w:r w:rsidRPr="00F7271C">
                <w:rPr>
                  <w:rStyle w:val="Hyperlink"/>
                  <w:rFonts w:cstheme="minorHAnsi"/>
                  <w:b/>
                  <w:bCs/>
                  <w:szCs w:val="22"/>
                </w:rPr>
                <w:t>Interpretive/information center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3D016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6B04B6"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A09A7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53046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DD95B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C5C906"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1F7A03A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F397AF" w14:textId="77777777" w:rsidR="00712059" w:rsidRPr="00F7271C" w:rsidRDefault="00712059" w:rsidP="00712059">
            <w:pPr>
              <w:rPr>
                <w:rFonts w:cstheme="minorHAnsi"/>
                <w:b/>
                <w:bCs/>
                <w:szCs w:val="22"/>
              </w:rPr>
            </w:pPr>
            <w:hyperlink r:id="rId141" w:history="1">
              <w:r w:rsidRPr="00F7271C">
                <w:rPr>
                  <w:rStyle w:val="Hyperlink"/>
                  <w:rFonts w:cstheme="minorHAnsi"/>
                  <w:b/>
                  <w:bCs/>
                  <w:szCs w:val="22"/>
                </w:rPr>
                <w:t>Museum</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0ED89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98AFD0"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9DA1E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E5988A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DCC8D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12775D"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1BD8EDEC" w14:textId="77777777">
        <w:tc>
          <w:tcPr>
            <w:tcW w:w="0" w:type="auto"/>
            <w:gridSpan w:val="7"/>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EAE17B" w14:textId="77777777" w:rsidR="00712059" w:rsidRPr="00F7271C" w:rsidRDefault="00712059" w:rsidP="00712059">
            <w:pPr>
              <w:rPr>
                <w:rFonts w:cstheme="minorHAnsi"/>
                <w:b/>
                <w:bCs/>
                <w:szCs w:val="22"/>
              </w:rPr>
            </w:pPr>
            <w:r w:rsidRPr="00F7271C">
              <w:rPr>
                <w:rFonts w:cstheme="minorHAnsi"/>
                <w:b/>
                <w:bCs/>
                <w:szCs w:val="22"/>
              </w:rPr>
              <w:t>Natural Resource Uses</w:t>
            </w:r>
          </w:p>
        </w:tc>
      </w:tr>
      <w:tr w:rsidR="00712059" w:rsidRPr="00F7271C" w14:paraId="50E4E89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2C4016" w14:textId="77777777" w:rsidR="00712059" w:rsidRPr="00F7271C" w:rsidRDefault="00712059" w:rsidP="00712059">
            <w:pPr>
              <w:rPr>
                <w:rFonts w:cstheme="minorHAnsi"/>
                <w:b/>
                <w:bCs/>
                <w:szCs w:val="22"/>
              </w:rPr>
            </w:pPr>
            <w:hyperlink r:id="rId142" w:history="1">
              <w:r w:rsidRPr="00F7271C">
                <w:rPr>
                  <w:rStyle w:val="Hyperlink"/>
                  <w:rFonts w:cstheme="minorHAnsi"/>
                  <w:b/>
                  <w:bCs/>
                  <w:szCs w:val="22"/>
                </w:rPr>
                <w:t>Agricultural processing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A3858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46577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9779A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23DA30"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760BF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B63391"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7A514B4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BAC090" w14:textId="77777777" w:rsidR="00712059" w:rsidRPr="00F7271C" w:rsidRDefault="00712059" w:rsidP="00712059">
            <w:pPr>
              <w:rPr>
                <w:rFonts w:cstheme="minorHAnsi"/>
                <w:b/>
                <w:bCs/>
                <w:szCs w:val="22"/>
              </w:rPr>
            </w:pPr>
            <w:hyperlink r:id="rId143" w:history="1">
              <w:r w:rsidRPr="00F7271C">
                <w:rPr>
                  <w:rStyle w:val="Hyperlink"/>
                  <w:rFonts w:cstheme="minorHAnsi"/>
                  <w:b/>
                  <w:bCs/>
                  <w:szCs w:val="22"/>
                </w:rPr>
                <w:t>Agricultural slaughtering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7A55D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3CDB60"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B8AE6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080FB8"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4FF650"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A92731"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745DA6C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C0EF42" w14:textId="77777777" w:rsidR="00712059" w:rsidRPr="00F7271C" w:rsidRDefault="00712059" w:rsidP="00712059">
            <w:pPr>
              <w:rPr>
                <w:rFonts w:cstheme="minorHAnsi"/>
                <w:b/>
                <w:bCs/>
                <w:szCs w:val="22"/>
              </w:rPr>
            </w:pPr>
            <w:hyperlink r:id="rId144" w:history="1">
              <w:r w:rsidRPr="00F7271C">
                <w:rPr>
                  <w:rStyle w:val="Hyperlink"/>
                  <w:rFonts w:cstheme="minorHAnsi"/>
                  <w:b/>
                  <w:bCs/>
                  <w:szCs w:val="22"/>
                </w:rPr>
                <w:t>Anaerobic digester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A7672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2D3B80"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5092C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1B26F1"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B1DF2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CB3284"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59022D4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D3FC4E" w14:textId="77777777" w:rsidR="00712059" w:rsidRPr="00F7271C" w:rsidRDefault="00712059" w:rsidP="00712059">
            <w:pPr>
              <w:rPr>
                <w:rFonts w:cstheme="minorHAnsi"/>
                <w:b/>
                <w:bCs/>
                <w:szCs w:val="22"/>
              </w:rPr>
            </w:pPr>
            <w:hyperlink r:id="rId145" w:history="1">
              <w:r w:rsidRPr="00F7271C">
                <w:rPr>
                  <w:rStyle w:val="Hyperlink"/>
                  <w:rFonts w:cstheme="minorHAnsi"/>
                  <w:b/>
                  <w:bCs/>
                  <w:szCs w:val="22"/>
                </w:rPr>
                <w:t>Habitat enhancement/restoration project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831846"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470A67"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66C424"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7F9828"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FD29D8"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3B3236"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45E97BB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904A79" w14:textId="77777777" w:rsidR="00712059" w:rsidRPr="00F7271C" w:rsidRDefault="00712059" w:rsidP="00712059">
            <w:pPr>
              <w:rPr>
                <w:rFonts w:cstheme="minorHAnsi"/>
                <w:b/>
                <w:bCs/>
                <w:szCs w:val="22"/>
              </w:rPr>
            </w:pPr>
            <w:hyperlink r:id="rId146" w:history="1">
              <w:r w:rsidRPr="00F7271C">
                <w:rPr>
                  <w:rStyle w:val="Hyperlink"/>
                  <w:rFonts w:cstheme="minorHAnsi"/>
                  <w:b/>
                  <w:bCs/>
                  <w:szCs w:val="22"/>
                </w:rPr>
                <w:t>Natural resource support services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85CE97"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53270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0D563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B2576D"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D0AE6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BFECBB"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67EA9A7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3B83F4" w14:textId="77777777" w:rsidR="00712059" w:rsidRPr="00F7271C" w:rsidRDefault="00712059" w:rsidP="00712059">
            <w:pPr>
              <w:rPr>
                <w:rFonts w:cstheme="minorHAnsi"/>
                <w:b/>
                <w:bCs/>
                <w:szCs w:val="22"/>
              </w:rPr>
            </w:pPr>
            <w:hyperlink r:id="rId147" w:history="1">
              <w:r w:rsidRPr="00F7271C">
                <w:rPr>
                  <w:rStyle w:val="Hyperlink"/>
                  <w:rFonts w:cstheme="minorHAnsi"/>
                  <w:b/>
                  <w:bCs/>
                  <w:szCs w:val="22"/>
                </w:rPr>
                <w:t>Nursery/greenhouse</w:t>
              </w:r>
            </w:hyperlink>
            <w:r w:rsidRPr="00F7271C">
              <w:rPr>
                <w:rFonts w:cstheme="minorHAnsi"/>
                <w:b/>
                <w:bCs/>
                <w:szCs w:val="22"/>
              </w:rPr>
              <w:t>, retail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42002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0BDFA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91136B"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A2B75A" w14:textId="77777777" w:rsidR="00712059" w:rsidRPr="00F7271C" w:rsidRDefault="00712059" w:rsidP="00712059">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60DC7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F6F38F" w14:textId="77777777" w:rsidR="00712059" w:rsidRPr="00F7271C" w:rsidRDefault="00712059" w:rsidP="00712059">
            <w:pPr>
              <w:rPr>
                <w:rFonts w:cstheme="minorHAnsi"/>
                <w:b/>
                <w:bCs/>
                <w:szCs w:val="22"/>
              </w:rPr>
            </w:pPr>
            <w:r w:rsidRPr="00F7271C">
              <w:rPr>
                <w:rFonts w:cstheme="minorHAnsi"/>
                <w:b/>
                <w:bCs/>
                <w:szCs w:val="22"/>
              </w:rPr>
              <w:t>AD</w:t>
            </w:r>
          </w:p>
        </w:tc>
      </w:tr>
      <w:tr w:rsidR="00712059" w:rsidRPr="00F7271C" w14:paraId="23DF09E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3518E2" w14:textId="77777777" w:rsidR="00712059" w:rsidRPr="00F7271C" w:rsidRDefault="00712059" w:rsidP="00712059">
            <w:pPr>
              <w:rPr>
                <w:rFonts w:cstheme="minorHAnsi"/>
                <w:b/>
                <w:bCs/>
                <w:szCs w:val="22"/>
              </w:rPr>
            </w:pPr>
            <w:hyperlink r:id="rId148" w:history="1">
              <w:r w:rsidRPr="00F7271C">
                <w:rPr>
                  <w:rStyle w:val="Hyperlink"/>
                  <w:rFonts w:cstheme="minorHAnsi"/>
                  <w:b/>
                  <w:bCs/>
                  <w:szCs w:val="22"/>
                </w:rPr>
                <w:t>Nursery/greenhouse</w:t>
              </w:r>
            </w:hyperlink>
            <w:r w:rsidRPr="00F7271C">
              <w:rPr>
                <w:rFonts w:cstheme="minorHAnsi"/>
                <w:b/>
                <w:bCs/>
                <w:szCs w:val="22"/>
              </w:rPr>
              <w:t>, wholesale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08526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4EB52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89652E"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FB436B"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56321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CB99FB" w14:textId="77777777" w:rsidR="00712059" w:rsidRPr="00F7271C" w:rsidRDefault="00712059" w:rsidP="00712059">
            <w:pPr>
              <w:rPr>
                <w:rFonts w:cstheme="minorHAnsi"/>
                <w:b/>
                <w:bCs/>
                <w:szCs w:val="22"/>
              </w:rPr>
            </w:pPr>
            <w:r w:rsidRPr="00F7271C">
              <w:rPr>
                <w:rFonts w:cstheme="minorHAnsi"/>
                <w:b/>
                <w:bCs/>
                <w:szCs w:val="22"/>
              </w:rPr>
              <w:t>AD</w:t>
            </w:r>
          </w:p>
        </w:tc>
      </w:tr>
      <w:tr w:rsidR="00712059" w:rsidRPr="00F7271C" w14:paraId="6F1C7E0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8C9779" w14:textId="77777777" w:rsidR="00712059" w:rsidRPr="00F7271C" w:rsidRDefault="00712059" w:rsidP="00712059">
            <w:pPr>
              <w:rPr>
                <w:rFonts w:cstheme="minorHAnsi"/>
                <w:b/>
                <w:bCs/>
                <w:szCs w:val="22"/>
              </w:rPr>
            </w:pPr>
            <w:r w:rsidRPr="00F7271C">
              <w:rPr>
                <w:rFonts w:cstheme="minorHAnsi"/>
                <w:b/>
                <w:bCs/>
                <w:szCs w:val="22"/>
              </w:rPr>
              <w:t>Stockyard ≤ 40 acres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9BD6A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86620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6BFB4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932D2E"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39108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3B258D"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18E92A6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1C5472" w14:textId="77777777" w:rsidR="00712059" w:rsidRPr="00F7271C" w:rsidRDefault="00712059" w:rsidP="00712059">
            <w:pPr>
              <w:rPr>
                <w:rFonts w:cstheme="minorHAnsi"/>
                <w:b/>
                <w:bCs/>
                <w:szCs w:val="22"/>
              </w:rPr>
            </w:pPr>
            <w:r w:rsidRPr="00F7271C">
              <w:rPr>
                <w:rFonts w:cstheme="minorHAnsi"/>
                <w:b/>
                <w:bCs/>
                <w:szCs w:val="22"/>
              </w:rPr>
              <w:t>Stockyard &gt; 40 acres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E07B5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E8C85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59B41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5F19C6" w14:textId="77777777" w:rsidR="00712059" w:rsidRPr="00F7271C" w:rsidRDefault="00712059" w:rsidP="00712059">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6C699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1C9E13"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50C8DE40" w14:textId="77777777">
        <w:tc>
          <w:tcPr>
            <w:tcW w:w="0" w:type="auto"/>
            <w:gridSpan w:val="7"/>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0D642D" w14:textId="77777777" w:rsidR="00712059" w:rsidRPr="00F7271C" w:rsidRDefault="00712059" w:rsidP="00712059">
            <w:pPr>
              <w:rPr>
                <w:rFonts w:cstheme="minorHAnsi"/>
                <w:b/>
                <w:bCs/>
                <w:szCs w:val="22"/>
              </w:rPr>
            </w:pPr>
            <w:r w:rsidRPr="00F7271C">
              <w:rPr>
                <w:rFonts w:cstheme="minorHAnsi"/>
                <w:b/>
                <w:bCs/>
                <w:szCs w:val="22"/>
              </w:rPr>
              <w:t>Park/Recreational Uses</w:t>
            </w:r>
          </w:p>
        </w:tc>
      </w:tr>
      <w:tr w:rsidR="00712059" w:rsidRPr="00F7271C" w14:paraId="7CE0D83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03172A" w14:textId="77777777" w:rsidR="00712059" w:rsidRPr="00F7271C" w:rsidRDefault="00712059" w:rsidP="00712059">
            <w:pPr>
              <w:rPr>
                <w:rFonts w:cstheme="minorHAnsi"/>
                <w:b/>
                <w:bCs/>
                <w:szCs w:val="22"/>
              </w:rPr>
            </w:pPr>
            <w:hyperlink r:id="rId149" w:history="1">
              <w:r w:rsidRPr="00F7271C">
                <w:rPr>
                  <w:rStyle w:val="Hyperlink"/>
                  <w:rFonts w:cstheme="minorHAnsi"/>
                  <w:b/>
                  <w:bCs/>
                  <w:szCs w:val="22"/>
                </w:rPr>
                <w:t>Campground</w:t>
              </w:r>
            </w:hyperlink>
            <w:r w:rsidRPr="00F7271C">
              <w:rPr>
                <w:rFonts w:cstheme="minorHAnsi"/>
                <w:b/>
                <w:bCs/>
                <w:szCs w:val="22"/>
              </w:rPr>
              <w:t>, destination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9C7EE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BD12D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87F74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2540D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357C3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EAB9A6"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411AB48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D397B0" w14:textId="77777777" w:rsidR="00712059" w:rsidRPr="00F7271C" w:rsidRDefault="00712059" w:rsidP="00712059">
            <w:pPr>
              <w:rPr>
                <w:rFonts w:cstheme="minorHAnsi"/>
                <w:b/>
                <w:bCs/>
                <w:szCs w:val="22"/>
              </w:rPr>
            </w:pPr>
            <w:hyperlink r:id="rId150" w:history="1">
              <w:r w:rsidRPr="00F7271C">
                <w:rPr>
                  <w:rStyle w:val="Hyperlink"/>
                  <w:rFonts w:cstheme="minorHAnsi"/>
                  <w:b/>
                  <w:bCs/>
                  <w:szCs w:val="22"/>
                </w:rPr>
                <w:t>Campground</w:t>
              </w:r>
            </w:hyperlink>
            <w:r w:rsidRPr="00F7271C">
              <w:rPr>
                <w:rFonts w:cstheme="minorHAnsi"/>
                <w:b/>
                <w:bCs/>
                <w:szCs w:val="22"/>
              </w:rPr>
              <w:t>, developed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6F0F6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ADF146"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0DFFF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228CE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83C39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F383F9"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2CB1DB9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8DA844" w14:textId="77777777" w:rsidR="00712059" w:rsidRPr="00F7271C" w:rsidRDefault="00712059" w:rsidP="00712059">
            <w:pPr>
              <w:rPr>
                <w:rFonts w:cstheme="minorHAnsi"/>
                <w:b/>
                <w:bCs/>
                <w:szCs w:val="22"/>
              </w:rPr>
            </w:pPr>
            <w:hyperlink r:id="rId151" w:history="1">
              <w:r w:rsidRPr="00F7271C">
                <w:rPr>
                  <w:rStyle w:val="Hyperlink"/>
                  <w:rFonts w:cstheme="minorHAnsi"/>
                  <w:b/>
                  <w:bCs/>
                  <w:szCs w:val="22"/>
                </w:rPr>
                <w:t>Campground</w:t>
              </w:r>
            </w:hyperlink>
            <w:r w:rsidRPr="00F7271C">
              <w:rPr>
                <w:rFonts w:cstheme="minorHAnsi"/>
                <w:b/>
                <w:bCs/>
                <w:szCs w:val="22"/>
              </w:rPr>
              <w:t>, primitive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7D1C2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AD1F9E"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A2AD0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D44A4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320E6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5FA7B6"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32E6148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420E0A" w14:textId="77777777" w:rsidR="00712059" w:rsidRPr="00F7271C" w:rsidRDefault="00712059" w:rsidP="00712059">
            <w:pPr>
              <w:rPr>
                <w:rFonts w:cstheme="minorHAnsi"/>
                <w:b/>
                <w:bCs/>
                <w:szCs w:val="22"/>
              </w:rPr>
            </w:pPr>
            <w:hyperlink r:id="rId152" w:history="1">
              <w:r w:rsidRPr="00F7271C">
                <w:rPr>
                  <w:rStyle w:val="Hyperlink"/>
                  <w:rFonts w:cstheme="minorHAnsi"/>
                  <w:b/>
                  <w:bCs/>
                  <w:szCs w:val="22"/>
                </w:rPr>
                <w:t xml:space="preserve">Off-road </w:t>
              </w:r>
              <w:proofErr w:type="gramStart"/>
              <w:r w:rsidRPr="00F7271C">
                <w:rPr>
                  <w:rStyle w:val="Hyperlink"/>
                  <w:rFonts w:cstheme="minorHAnsi"/>
                  <w:b/>
                  <w:bCs/>
                  <w:szCs w:val="22"/>
                </w:rPr>
                <w:t>vehicle</w:t>
              </w:r>
              <w:proofErr w:type="gramEnd"/>
              <w:r w:rsidRPr="00F7271C">
                <w:rPr>
                  <w:rStyle w:val="Hyperlink"/>
                  <w:rFonts w:cstheme="minorHAnsi"/>
                  <w:b/>
                  <w:bCs/>
                  <w:szCs w:val="22"/>
                </w:rPr>
                <w:t xml:space="preserve"> use areas and trails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217BD7"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98914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0AA7D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D5A26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C4CF5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542397"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6F58F02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AF1DA5" w14:textId="77777777" w:rsidR="00712059" w:rsidRPr="00F7271C" w:rsidRDefault="00712059" w:rsidP="00712059">
            <w:pPr>
              <w:rPr>
                <w:rFonts w:cstheme="minorHAnsi"/>
                <w:b/>
                <w:bCs/>
                <w:szCs w:val="22"/>
              </w:rPr>
            </w:pPr>
            <w:hyperlink r:id="rId153" w:history="1">
              <w:r w:rsidRPr="00F7271C">
                <w:rPr>
                  <w:rStyle w:val="Hyperlink"/>
                  <w:rFonts w:cstheme="minorHAnsi"/>
                  <w:b/>
                  <w:bCs/>
                  <w:szCs w:val="22"/>
                </w:rPr>
                <w:t>Outdoor outfitters enterprise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C11142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63F653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1A3C7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8F045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A6465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E61FA6"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6850799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02FC7D" w14:textId="77777777" w:rsidR="00712059" w:rsidRPr="00F7271C" w:rsidRDefault="00712059" w:rsidP="00712059">
            <w:pPr>
              <w:rPr>
                <w:rFonts w:cstheme="minorHAnsi"/>
                <w:b/>
                <w:bCs/>
                <w:szCs w:val="22"/>
              </w:rPr>
            </w:pPr>
            <w:r w:rsidRPr="00F7271C">
              <w:rPr>
                <w:rFonts w:cstheme="minorHAnsi"/>
                <w:b/>
                <w:bCs/>
                <w:szCs w:val="22"/>
              </w:rPr>
              <w:t>Outdoor recreational facility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9D10E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9EC21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89BBF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FC95A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05CDA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0AF8365"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69528E9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5606D3" w14:textId="77777777" w:rsidR="00712059" w:rsidRPr="00F7271C" w:rsidRDefault="00712059" w:rsidP="00712059">
            <w:pPr>
              <w:rPr>
                <w:rFonts w:cstheme="minorHAnsi"/>
                <w:b/>
                <w:bCs/>
                <w:szCs w:val="22"/>
              </w:rPr>
            </w:pPr>
            <w:hyperlink r:id="rId154" w:history="1">
              <w:r w:rsidRPr="00F7271C">
                <w:rPr>
                  <w:rStyle w:val="Hyperlink"/>
                  <w:rFonts w:cstheme="minorHAnsi"/>
                  <w:b/>
                  <w:bCs/>
                  <w:szCs w:val="22"/>
                </w:rPr>
                <w:t>Outdoor recreational equipment rental and/or guide services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950B7F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ADC350"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2AAC5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21EB4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4CF28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0184DB"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54AEE0C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35FAB3" w14:textId="77777777" w:rsidR="00712059" w:rsidRPr="00F7271C" w:rsidRDefault="00712059" w:rsidP="00712059">
            <w:pPr>
              <w:rPr>
                <w:rFonts w:cstheme="minorHAnsi"/>
                <w:b/>
                <w:bCs/>
                <w:szCs w:val="22"/>
              </w:rPr>
            </w:pPr>
            <w:hyperlink r:id="rId155" w:history="1">
              <w:r w:rsidRPr="00F7271C">
                <w:rPr>
                  <w:rStyle w:val="Hyperlink"/>
                  <w:rFonts w:cstheme="minorHAnsi"/>
                  <w:b/>
                  <w:bCs/>
                  <w:szCs w:val="22"/>
                </w:rPr>
                <w:t>Park</w:t>
              </w:r>
            </w:hyperlink>
            <w:r w:rsidRPr="00F7271C">
              <w:rPr>
                <w:rFonts w:cstheme="minorHAnsi"/>
                <w:b/>
                <w:bCs/>
                <w:szCs w:val="22"/>
              </w:rPr>
              <w:t>, community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DF5A7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9DDB2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EE085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C1E36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3D569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306C12"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1B5A93B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F318C0" w14:textId="77777777" w:rsidR="00712059" w:rsidRPr="00F7271C" w:rsidRDefault="00712059" w:rsidP="00712059">
            <w:pPr>
              <w:rPr>
                <w:rFonts w:cstheme="minorHAnsi"/>
                <w:b/>
                <w:bCs/>
                <w:szCs w:val="22"/>
              </w:rPr>
            </w:pPr>
            <w:hyperlink r:id="rId156" w:history="1">
              <w:r w:rsidRPr="00F7271C">
                <w:rPr>
                  <w:rStyle w:val="Hyperlink"/>
                  <w:rFonts w:cstheme="minorHAnsi"/>
                  <w:b/>
                  <w:bCs/>
                  <w:szCs w:val="22"/>
                </w:rPr>
                <w:t>Park</w:t>
              </w:r>
            </w:hyperlink>
            <w:r w:rsidRPr="00F7271C">
              <w:rPr>
                <w:rFonts w:cstheme="minorHAnsi"/>
                <w:b/>
                <w:bCs/>
                <w:szCs w:val="22"/>
              </w:rPr>
              <w:t>, specialized recreational area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09566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440F9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172F2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79E66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87FBF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D92B2F" w14:textId="77777777" w:rsidR="00712059" w:rsidRPr="00F7271C" w:rsidRDefault="00712059" w:rsidP="00712059">
            <w:pPr>
              <w:rPr>
                <w:rFonts w:cstheme="minorHAnsi"/>
                <w:b/>
                <w:bCs/>
                <w:szCs w:val="22"/>
              </w:rPr>
            </w:pPr>
            <w:r w:rsidRPr="00F7271C">
              <w:rPr>
                <w:rFonts w:cstheme="minorHAnsi"/>
                <w:b/>
                <w:bCs/>
                <w:szCs w:val="22"/>
              </w:rPr>
              <w:t>AD</w:t>
            </w:r>
          </w:p>
        </w:tc>
      </w:tr>
      <w:tr w:rsidR="00712059" w:rsidRPr="00F7271C" w14:paraId="6F1C71A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E1FE8A" w14:textId="77777777" w:rsidR="00712059" w:rsidRPr="00F7271C" w:rsidRDefault="00712059" w:rsidP="00712059">
            <w:pPr>
              <w:rPr>
                <w:rFonts w:cstheme="minorHAnsi"/>
                <w:b/>
                <w:bCs/>
                <w:szCs w:val="22"/>
              </w:rPr>
            </w:pPr>
            <w:hyperlink r:id="rId157" w:history="1">
              <w:r w:rsidRPr="00F7271C">
                <w:rPr>
                  <w:rStyle w:val="Hyperlink"/>
                  <w:rFonts w:cstheme="minorHAnsi"/>
                  <w:b/>
                  <w:bCs/>
                  <w:szCs w:val="22"/>
                </w:rPr>
                <w:t>Racetrack</w:t>
              </w:r>
            </w:hyperlink>
            <w:r w:rsidRPr="00F7271C">
              <w:rPr>
                <w:rFonts w:cstheme="minorHAnsi"/>
                <w:b/>
                <w:bCs/>
                <w:szCs w:val="22"/>
              </w:rPr>
              <w:t>, recreational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EEE847"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518DE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BD09B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2B946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E990E7"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68EB6C" w14:textId="77777777" w:rsidR="00712059" w:rsidRPr="00F7271C" w:rsidRDefault="00712059" w:rsidP="00712059">
            <w:pPr>
              <w:rPr>
                <w:rFonts w:cstheme="minorHAnsi"/>
                <w:b/>
                <w:bCs/>
                <w:szCs w:val="22"/>
              </w:rPr>
            </w:pPr>
            <w:r w:rsidRPr="00F7271C">
              <w:rPr>
                <w:rFonts w:cstheme="minorHAnsi"/>
                <w:b/>
                <w:bCs/>
                <w:szCs w:val="22"/>
              </w:rPr>
              <w:t>HE</w:t>
            </w:r>
          </w:p>
        </w:tc>
      </w:tr>
      <w:tr w:rsidR="00712059" w:rsidRPr="00F7271C" w14:paraId="66EFA6C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416206" w14:textId="77777777" w:rsidR="00712059" w:rsidRPr="00F7271C" w:rsidRDefault="00712059" w:rsidP="00712059">
            <w:pPr>
              <w:rPr>
                <w:rFonts w:cstheme="minorHAnsi"/>
                <w:b/>
                <w:bCs/>
                <w:szCs w:val="22"/>
              </w:rPr>
            </w:pPr>
            <w:hyperlink r:id="rId158" w:history="1">
              <w:r w:rsidRPr="00F7271C">
                <w:rPr>
                  <w:rStyle w:val="Hyperlink"/>
                  <w:rFonts w:cstheme="minorHAnsi"/>
                  <w:b/>
                  <w:bCs/>
                  <w:szCs w:val="22"/>
                </w:rPr>
                <w:t>Shooting club</w:t>
              </w:r>
            </w:hyperlink>
            <w:r w:rsidRPr="00F7271C">
              <w:rPr>
                <w:rFonts w:cstheme="minorHAnsi"/>
                <w:b/>
                <w:bCs/>
                <w:szCs w:val="22"/>
              </w:rPr>
              <w:t>, indoor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5A3CF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E0F5A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3D6E3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BA570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A9649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858FEF" w14:textId="77777777" w:rsidR="00712059" w:rsidRPr="00F7271C" w:rsidRDefault="00712059" w:rsidP="00712059">
            <w:pPr>
              <w:rPr>
                <w:rFonts w:cstheme="minorHAnsi"/>
                <w:b/>
                <w:bCs/>
                <w:szCs w:val="22"/>
              </w:rPr>
            </w:pPr>
            <w:r w:rsidRPr="00F7271C">
              <w:rPr>
                <w:rFonts w:cstheme="minorHAnsi"/>
                <w:b/>
                <w:bCs/>
                <w:szCs w:val="22"/>
              </w:rPr>
              <w:t>HE</w:t>
            </w:r>
          </w:p>
        </w:tc>
      </w:tr>
      <w:tr w:rsidR="00712059" w:rsidRPr="00F7271C" w14:paraId="5A26BF9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DF04A8" w14:textId="77777777" w:rsidR="00712059" w:rsidRPr="00F7271C" w:rsidRDefault="00712059" w:rsidP="00712059">
            <w:pPr>
              <w:rPr>
                <w:rFonts w:cstheme="minorHAnsi"/>
                <w:b/>
                <w:bCs/>
                <w:szCs w:val="22"/>
              </w:rPr>
            </w:pPr>
            <w:hyperlink r:id="rId159" w:history="1">
              <w:r w:rsidRPr="00F7271C">
                <w:rPr>
                  <w:rStyle w:val="Hyperlink"/>
                  <w:rFonts w:cstheme="minorHAnsi"/>
                  <w:b/>
                  <w:bCs/>
                  <w:szCs w:val="22"/>
                </w:rPr>
                <w:t>Shooting club</w:t>
              </w:r>
            </w:hyperlink>
            <w:r w:rsidRPr="00F7271C">
              <w:rPr>
                <w:rFonts w:cstheme="minorHAnsi"/>
                <w:b/>
                <w:bCs/>
                <w:szCs w:val="22"/>
              </w:rPr>
              <w:t>, outdoor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C2500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8458A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4A0F8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41A5F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8920B0"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B7FB0C" w14:textId="77777777" w:rsidR="00712059" w:rsidRPr="00F7271C" w:rsidRDefault="00712059" w:rsidP="00712059">
            <w:pPr>
              <w:rPr>
                <w:rFonts w:cstheme="minorHAnsi"/>
                <w:b/>
                <w:bCs/>
                <w:szCs w:val="22"/>
              </w:rPr>
            </w:pPr>
            <w:r w:rsidRPr="00F7271C">
              <w:rPr>
                <w:rFonts w:cstheme="minorHAnsi"/>
                <w:b/>
                <w:bCs/>
                <w:szCs w:val="22"/>
              </w:rPr>
              <w:t>HE</w:t>
            </w:r>
          </w:p>
        </w:tc>
      </w:tr>
      <w:tr w:rsidR="00712059" w:rsidRPr="00F7271C" w14:paraId="241F2FA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91FC73" w14:textId="77777777" w:rsidR="00712059" w:rsidRPr="00F7271C" w:rsidRDefault="00712059" w:rsidP="00712059">
            <w:pPr>
              <w:rPr>
                <w:rFonts w:cstheme="minorHAnsi"/>
                <w:b/>
                <w:bCs/>
                <w:szCs w:val="22"/>
              </w:rPr>
            </w:pPr>
            <w:hyperlink r:id="rId160" w:history="1">
              <w:r w:rsidRPr="00F7271C">
                <w:rPr>
                  <w:rStyle w:val="Hyperlink"/>
                  <w:rFonts w:cstheme="minorHAnsi"/>
                  <w:b/>
                  <w:bCs/>
                  <w:szCs w:val="22"/>
                </w:rPr>
                <w:t>Stables and riding club</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8E786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AE033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BD9810"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7F842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6FE1DE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CD9D7B"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20165D1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740DCE" w14:textId="77777777" w:rsidR="00712059" w:rsidRPr="00F7271C" w:rsidRDefault="00712059" w:rsidP="00712059">
            <w:pPr>
              <w:rPr>
                <w:rFonts w:cstheme="minorHAnsi"/>
                <w:b/>
                <w:bCs/>
                <w:szCs w:val="22"/>
              </w:rPr>
            </w:pPr>
            <w:hyperlink r:id="rId161" w:history="1">
              <w:r w:rsidRPr="00F7271C">
                <w:rPr>
                  <w:rStyle w:val="Hyperlink"/>
                  <w:rFonts w:cstheme="minorHAnsi"/>
                  <w:b/>
                  <w:bCs/>
                  <w:szCs w:val="22"/>
                </w:rPr>
                <w:t>Trail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42868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2EE792"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768450"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BEB459"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19988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FCE628"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50FB778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4FDAC39" w14:textId="77777777" w:rsidR="00712059" w:rsidRPr="00F7271C" w:rsidRDefault="00712059" w:rsidP="00712059">
            <w:pPr>
              <w:rPr>
                <w:rFonts w:cstheme="minorHAnsi"/>
                <w:b/>
                <w:bCs/>
                <w:szCs w:val="22"/>
              </w:rPr>
            </w:pPr>
            <w:hyperlink r:id="rId162" w:history="1">
              <w:r w:rsidRPr="00F7271C">
                <w:rPr>
                  <w:rStyle w:val="Hyperlink"/>
                  <w:rFonts w:cstheme="minorHAnsi"/>
                  <w:b/>
                  <w:bCs/>
                  <w:szCs w:val="22"/>
                </w:rPr>
                <w:t>Trailhead</w:t>
              </w:r>
            </w:hyperlink>
            <w:r w:rsidRPr="00F7271C">
              <w:rPr>
                <w:rFonts w:cstheme="minorHAnsi"/>
                <w:b/>
                <w:bCs/>
                <w:szCs w:val="22"/>
              </w:rPr>
              <w:t>, primary and secondary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C4C60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ED9A50"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45C981"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50168F"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7E245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4638BC"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72124607" w14:textId="77777777">
        <w:tc>
          <w:tcPr>
            <w:tcW w:w="0" w:type="auto"/>
            <w:gridSpan w:val="7"/>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25AAB2" w14:textId="77777777" w:rsidR="00712059" w:rsidRPr="00F7271C" w:rsidRDefault="00712059" w:rsidP="00712059">
            <w:pPr>
              <w:rPr>
                <w:rFonts w:cstheme="minorHAnsi"/>
                <w:b/>
                <w:bCs/>
                <w:szCs w:val="22"/>
              </w:rPr>
            </w:pPr>
            <w:r w:rsidRPr="00F7271C">
              <w:rPr>
                <w:rFonts w:cstheme="minorHAnsi"/>
                <w:b/>
                <w:bCs/>
                <w:szCs w:val="22"/>
              </w:rPr>
              <w:t>Storage Uses</w:t>
            </w:r>
          </w:p>
        </w:tc>
      </w:tr>
      <w:tr w:rsidR="00712059" w:rsidRPr="00F7271C" w14:paraId="43AB566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1572CE" w14:textId="77777777" w:rsidR="00712059" w:rsidRPr="00F7271C" w:rsidRDefault="00712059" w:rsidP="00712059">
            <w:pPr>
              <w:rPr>
                <w:rFonts w:cstheme="minorHAnsi"/>
                <w:b/>
                <w:bCs/>
                <w:szCs w:val="22"/>
              </w:rPr>
            </w:pPr>
            <w:hyperlink r:id="rId163" w:history="1">
              <w:r w:rsidRPr="00F7271C">
                <w:rPr>
                  <w:rStyle w:val="Hyperlink"/>
                  <w:rFonts w:cstheme="minorHAnsi"/>
                  <w:b/>
                  <w:bCs/>
                  <w:szCs w:val="22"/>
                </w:rPr>
                <w:t>Commercial equipment storage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E210D7"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ACF74D"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8980DB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5380B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7DFF1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B0E76E"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1ABFD6E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1DA4E7" w14:textId="77777777" w:rsidR="00712059" w:rsidRPr="00F7271C" w:rsidRDefault="00712059" w:rsidP="00712059">
            <w:pPr>
              <w:rPr>
                <w:rFonts w:cstheme="minorHAnsi"/>
                <w:b/>
                <w:bCs/>
                <w:szCs w:val="22"/>
              </w:rPr>
            </w:pPr>
            <w:hyperlink r:id="rId164" w:history="1">
              <w:r w:rsidRPr="00F7271C">
                <w:rPr>
                  <w:rStyle w:val="Hyperlink"/>
                  <w:rFonts w:cstheme="minorHAnsi"/>
                  <w:b/>
                  <w:bCs/>
                  <w:szCs w:val="22"/>
                </w:rPr>
                <w:t>Hazardous waste storage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4BE757"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F6E20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48FB5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DEC3D8" w14:textId="77777777" w:rsidR="00712059" w:rsidRPr="00F7271C" w:rsidRDefault="00712059" w:rsidP="00712059">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0C18E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240AD1"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495A5D5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A45A2C" w14:textId="77777777" w:rsidR="00712059" w:rsidRPr="00F7271C" w:rsidRDefault="00712059" w:rsidP="00712059">
            <w:pPr>
              <w:rPr>
                <w:rFonts w:cstheme="minorHAnsi"/>
                <w:b/>
                <w:bCs/>
                <w:szCs w:val="22"/>
              </w:rPr>
            </w:pPr>
            <w:hyperlink r:id="rId165" w:history="1">
              <w:r w:rsidRPr="00F7271C">
                <w:rPr>
                  <w:rStyle w:val="Hyperlink"/>
                  <w:rFonts w:cstheme="minorHAnsi"/>
                  <w:b/>
                  <w:bCs/>
                  <w:szCs w:val="22"/>
                </w:rPr>
                <w:t>Outdoor storage</w:t>
              </w:r>
            </w:hyperlink>
            <w:r w:rsidRPr="00F7271C">
              <w:rPr>
                <w:rFonts w:cstheme="minorHAnsi"/>
                <w:b/>
                <w:bCs/>
                <w:szCs w:val="22"/>
              </w:rPr>
              <w:t>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24264B"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DE030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281AE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9E1D91" w14:textId="77777777" w:rsidR="00712059" w:rsidRPr="00F7271C" w:rsidRDefault="00712059" w:rsidP="00712059">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E0F5E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45870A"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5F41C5B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BC33EB" w14:textId="77777777" w:rsidR="00712059" w:rsidRPr="00F7271C" w:rsidRDefault="00712059" w:rsidP="00712059">
            <w:pPr>
              <w:rPr>
                <w:rFonts w:cstheme="minorHAnsi"/>
                <w:b/>
                <w:bCs/>
                <w:szCs w:val="22"/>
              </w:rPr>
            </w:pPr>
            <w:hyperlink r:id="rId166" w:history="1">
              <w:r w:rsidRPr="00F7271C">
                <w:rPr>
                  <w:rStyle w:val="Hyperlink"/>
                  <w:rFonts w:cstheme="minorHAnsi"/>
                  <w:b/>
                  <w:bCs/>
                  <w:szCs w:val="22"/>
                </w:rPr>
                <w:t>Outdoor storage</w:t>
              </w:r>
            </w:hyperlink>
            <w:r w:rsidRPr="00F7271C">
              <w:rPr>
                <w:rFonts w:cstheme="minorHAnsi"/>
                <w:b/>
                <w:bCs/>
                <w:szCs w:val="22"/>
              </w:rPr>
              <w:t>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207945"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D8F6B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7D186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1F00E9" w14:textId="77777777" w:rsidR="00712059" w:rsidRPr="00F7271C" w:rsidRDefault="00712059" w:rsidP="00712059">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72D96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0A96A4"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749A1C3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4B5A97" w14:textId="77777777" w:rsidR="00712059" w:rsidRPr="00F7271C" w:rsidRDefault="00712059" w:rsidP="00712059">
            <w:pPr>
              <w:rPr>
                <w:rFonts w:cstheme="minorHAnsi"/>
                <w:b/>
                <w:bCs/>
                <w:szCs w:val="22"/>
              </w:rPr>
            </w:pPr>
            <w:hyperlink r:id="rId167" w:history="1">
              <w:r w:rsidRPr="00F7271C">
                <w:rPr>
                  <w:rStyle w:val="Hyperlink"/>
                  <w:rFonts w:cstheme="minorHAnsi"/>
                  <w:b/>
                  <w:bCs/>
                  <w:szCs w:val="22"/>
                </w:rPr>
                <w:t>Outdoor storage</w:t>
              </w:r>
            </w:hyperlink>
            <w:r w:rsidRPr="00F7271C">
              <w:rPr>
                <w:rFonts w:cstheme="minorHAnsi"/>
                <w:b/>
                <w:bCs/>
                <w:szCs w:val="22"/>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DF53E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A1D6D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BC233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9ED8E8"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F4086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F36C99"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0EF394A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398D40" w14:textId="77777777" w:rsidR="00712059" w:rsidRPr="00F7271C" w:rsidRDefault="00712059" w:rsidP="00712059">
            <w:pPr>
              <w:rPr>
                <w:rFonts w:cstheme="minorHAnsi"/>
                <w:b/>
                <w:bCs/>
                <w:szCs w:val="22"/>
              </w:rPr>
            </w:pPr>
            <w:hyperlink r:id="rId168" w:history="1">
              <w:r w:rsidRPr="00F7271C">
                <w:rPr>
                  <w:rStyle w:val="Hyperlink"/>
                  <w:rFonts w:cstheme="minorHAnsi"/>
                  <w:b/>
                  <w:bCs/>
                  <w:szCs w:val="22"/>
                </w:rPr>
                <w:t>Outdoor storage</w:t>
              </w:r>
            </w:hyperlink>
            <w:r w:rsidRPr="00F7271C">
              <w:rPr>
                <w:rFonts w:cstheme="minorHAnsi"/>
                <w:b/>
                <w:bCs/>
                <w:szCs w:val="22"/>
              </w:rPr>
              <w:t> 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ECA24C"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1B137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C70F4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A2F109" w14:textId="77777777" w:rsidR="00712059" w:rsidRPr="00F7271C" w:rsidRDefault="00712059" w:rsidP="00712059">
            <w:pPr>
              <w:rPr>
                <w:rFonts w:cstheme="minorHAnsi"/>
                <w:b/>
                <w:bCs/>
                <w:szCs w:val="22"/>
              </w:rPr>
            </w:pPr>
            <w:r w:rsidRPr="00F7271C">
              <w:rPr>
                <w:rFonts w:cstheme="minorHAnsi"/>
                <w:b/>
                <w:bCs/>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05CDF8"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BB8BEB"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27B8B3B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99D1A9" w14:textId="77777777" w:rsidR="00712059" w:rsidRPr="00F7271C" w:rsidRDefault="00712059" w:rsidP="00712059">
            <w:pPr>
              <w:rPr>
                <w:rFonts w:cstheme="minorHAnsi"/>
                <w:b/>
                <w:bCs/>
                <w:szCs w:val="22"/>
              </w:rPr>
            </w:pPr>
            <w:hyperlink r:id="rId169" w:history="1">
              <w:r w:rsidRPr="00F7271C">
                <w:rPr>
                  <w:rStyle w:val="Hyperlink"/>
                  <w:rFonts w:cstheme="minorHAnsi"/>
                  <w:b/>
                  <w:bCs/>
                  <w:szCs w:val="22"/>
                </w:rPr>
                <w:t>Petroleum products and gas storage—bulk</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0D0CD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B1B89F"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0467A2"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086A58" w14:textId="77777777" w:rsidR="00712059" w:rsidRPr="00F7271C" w:rsidRDefault="00712059" w:rsidP="00712059">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E4B08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E54D693"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208FA66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D29BE3" w14:textId="77777777" w:rsidR="00712059" w:rsidRPr="00F7271C" w:rsidRDefault="00712059" w:rsidP="00712059">
            <w:pPr>
              <w:rPr>
                <w:rFonts w:cstheme="minorHAnsi"/>
                <w:b/>
                <w:bCs/>
                <w:szCs w:val="22"/>
              </w:rPr>
            </w:pPr>
            <w:hyperlink r:id="rId170" w:history="1">
              <w:r w:rsidRPr="00F7271C">
                <w:rPr>
                  <w:rStyle w:val="Hyperlink"/>
                  <w:rFonts w:cstheme="minorHAnsi"/>
                  <w:b/>
                  <w:bCs/>
                  <w:szCs w:val="22"/>
                </w:rPr>
                <w:t>Vehicle storage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B346B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AC4F52" w14:textId="77777777" w:rsidR="00712059" w:rsidRPr="00F7271C" w:rsidRDefault="00712059" w:rsidP="00712059">
            <w:pPr>
              <w:rPr>
                <w:rFonts w:cstheme="minorHAnsi"/>
                <w:b/>
                <w:bCs/>
                <w:szCs w:val="22"/>
              </w:rPr>
            </w:pPr>
            <w:r w:rsidRPr="00F7271C">
              <w:rPr>
                <w:rFonts w:cstheme="minorHAnsi"/>
                <w:b/>
                <w:bCs/>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6BADD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F9F68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72E9C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7EC671"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244A79F2" w14:textId="77777777">
        <w:tc>
          <w:tcPr>
            <w:tcW w:w="0" w:type="auto"/>
            <w:gridSpan w:val="7"/>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EFB6F4" w14:textId="77777777" w:rsidR="00712059" w:rsidRPr="00F7271C" w:rsidRDefault="00712059" w:rsidP="00712059">
            <w:pPr>
              <w:rPr>
                <w:rFonts w:cstheme="minorHAnsi"/>
                <w:b/>
                <w:bCs/>
                <w:szCs w:val="22"/>
              </w:rPr>
            </w:pPr>
            <w:r w:rsidRPr="00F7271C">
              <w:rPr>
                <w:rFonts w:cstheme="minorHAnsi"/>
                <w:b/>
                <w:bCs/>
                <w:szCs w:val="22"/>
              </w:rPr>
              <w:t>Transportation Uses</w:t>
            </w:r>
          </w:p>
        </w:tc>
      </w:tr>
      <w:tr w:rsidR="00712059" w:rsidRPr="00F7271C" w14:paraId="056F3D2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350172" w14:textId="77777777" w:rsidR="00712059" w:rsidRPr="00F7271C" w:rsidRDefault="00712059" w:rsidP="00712059">
            <w:pPr>
              <w:rPr>
                <w:rFonts w:cstheme="minorHAnsi"/>
                <w:b/>
                <w:bCs/>
                <w:szCs w:val="22"/>
              </w:rPr>
            </w:pPr>
            <w:hyperlink r:id="rId171" w:history="1">
              <w:r w:rsidRPr="00F7271C">
                <w:rPr>
                  <w:rStyle w:val="Hyperlink"/>
                  <w:rFonts w:cstheme="minorHAnsi"/>
                  <w:b/>
                  <w:bCs/>
                  <w:szCs w:val="22"/>
                </w:rPr>
                <w:t>Park and ride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8545A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CE36AB"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14028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B1EF0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2BAE4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CA4969"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62C4B0B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89CC40" w14:textId="77777777" w:rsidR="00712059" w:rsidRPr="00F7271C" w:rsidRDefault="00712059" w:rsidP="00712059">
            <w:pPr>
              <w:rPr>
                <w:rFonts w:cstheme="minorHAnsi"/>
                <w:b/>
                <w:bCs/>
                <w:szCs w:val="22"/>
              </w:rPr>
            </w:pPr>
            <w:hyperlink r:id="rId172" w:history="1">
              <w:r w:rsidRPr="00F7271C">
                <w:rPr>
                  <w:rStyle w:val="Hyperlink"/>
                  <w:rFonts w:cstheme="minorHAnsi"/>
                  <w:b/>
                  <w:bCs/>
                  <w:szCs w:val="22"/>
                </w:rPr>
                <w:t>Transit station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6D66E1"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107EFC"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E45AB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782DA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7BB14A"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4D2D04"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2DB731F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BC5A83" w14:textId="77777777" w:rsidR="00712059" w:rsidRPr="00F7271C" w:rsidRDefault="00712059" w:rsidP="00712059">
            <w:pPr>
              <w:rPr>
                <w:rFonts w:cstheme="minorHAnsi"/>
                <w:b/>
                <w:bCs/>
                <w:szCs w:val="22"/>
              </w:rPr>
            </w:pPr>
            <w:hyperlink r:id="rId173" w:history="1">
              <w:r w:rsidRPr="00F7271C">
                <w:rPr>
                  <w:rStyle w:val="Hyperlink"/>
                  <w:rFonts w:cstheme="minorHAnsi"/>
                  <w:b/>
                  <w:bCs/>
                  <w:szCs w:val="22"/>
                </w:rPr>
                <w:t>Vehicle charging station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E91B00"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BD8673"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DBAD24"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8DFCDF"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2AB2BB"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1780DA" w14:textId="77777777" w:rsidR="00712059" w:rsidRPr="00F7271C" w:rsidRDefault="00712059" w:rsidP="00712059">
            <w:pPr>
              <w:rPr>
                <w:rFonts w:cstheme="minorHAnsi"/>
                <w:b/>
                <w:bCs/>
                <w:szCs w:val="22"/>
              </w:rPr>
            </w:pPr>
            <w:r w:rsidRPr="00F7271C">
              <w:rPr>
                <w:rFonts w:cstheme="minorHAnsi"/>
                <w:b/>
                <w:bCs/>
                <w:szCs w:val="22"/>
              </w:rPr>
              <w:t>P</w:t>
            </w:r>
          </w:p>
        </w:tc>
      </w:tr>
      <w:tr w:rsidR="00712059" w:rsidRPr="00F7271C" w14:paraId="564FE1B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05AE6B" w14:textId="77777777" w:rsidR="00712059" w:rsidRPr="00F7271C" w:rsidRDefault="00712059" w:rsidP="00712059">
            <w:pPr>
              <w:rPr>
                <w:rFonts w:cstheme="minorHAnsi"/>
                <w:b/>
                <w:bCs/>
                <w:szCs w:val="22"/>
              </w:rPr>
            </w:pPr>
            <w:hyperlink r:id="rId174" w:history="1">
              <w:r w:rsidRPr="00F7271C">
                <w:rPr>
                  <w:rStyle w:val="Hyperlink"/>
                  <w:rFonts w:cstheme="minorHAnsi"/>
                  <w:b/>
                  <w:bCs/>
                  <w:szCs w:val="22"/>
                </w:rPr>
                <w:t>Vehicle fueling station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01343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3CC053"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AB1FA6"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E9E19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7F75B4"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D36829" w14:textId="77777777" w:rsidR="00712059" w:rsidRPr="00F7271C" w:rsidRDefault="00712059" w:rsidP="00712059">
            <w:pPr>
              <w:rPr>
                <w:rFonts w:cstheme="minorHAnsi"/>
                <w:b/>
                <w:bCs/>
                <w:szCs w:val="22"/>
              </w:rPr>
            </w:pPr>
            <w:r w:rsidRPr="00F7271C">
              <w:rPr>
                <w:rFonts w:cstheme="minorHAnsi"/>
                <w:b/>
                <w:bCs/>
                <w:szCs w:val="22"/>
              </w:rPr>
              <w:t> </w:t>
            </w:r>
          </w:p>
        </w:tc>
      </w:tr>
      <w:tr w:rsidR="00712059" w:rsidRPr="00F7271C" w14:paraId="057C2AFF" w14:textId="77777777">
        <w:tc>
          <w:tcPr>
            <w:tcW w:w="0" w:type="auto"/>
            <w:gridSpan w:val="7"/>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92BD7C" w14:textId="77777777" w:rsidR="00712059" w:rsidRPr="00F7271C" w:rsidRDefault="00712059" w:rsidP="00712059">
            <w:pPr>
              <w:rPr>
                <w:rFonts w:cstheme="minorHAnsi"/>
                <w:b/>
                <w:bCs/>
                <w:szCs w:val="22"/>
              </w:rPr>
            </w:pPr>
            <w:r w:rsidRPr="00F7271C">
              <w:rPr>
                <w:rFonts w:cstheme="minorHAnsi"/>
                <w:b/>
                <w:bCs/>
                <w:szCs w:val="22"/>
              </w:rPr>
              <w:t>Utility Uses</w:t>
            </w:r>
          </w:p>
        </w:tc>
      </w:tr>
      <w:tr w:rsidR="00712059" w:rsidRPr="00F7271C" w14:paraId="0CC681E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8A302A" w14:textId="77777777" w:rsidR="00712059" w:rsidRPr="00F7271C" w:rsidRDefault="00712059" w:rsidP="00712059">
            <w:pPr>
              <w:rPr>
                <w:rFonts w:cstheme="minorHAnsi"/>
                <w:b/>
                <w:bCs/>
                <w:szCs w:val="22"/>
              </w:rPr>
            </w:pPr>
            <w:hyperlink r:id="rId175" w:history="1">
              <w:r w:rsidRPr="00F7271C">
                <w:rPr>
                  <w:rStyle w:val="Hyperlink"/>
                  <w:rFonts w:cstheme="minorHAnsi"/>
                  <w:b/>
                  <w:bCs/>
                  <w:szCs w:val="22"/>
                </w:rPr>
                <w:t>Impoundment</w:t>
              </w:r>
            </w:hyperlink>
            <w:r w:rsidRPr="00F7271C">
              <w:rPr>
                <w:rFonts w:cstheme="minorHAnsi"/>
                <w:b/>
                <w:bCs/>
                <w:szCs w:val="22"/>
              </w:rPr>
              <w:t> &gt; one acre-foot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665F39"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5FEEB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56AB1D"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EF6B4E"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F44043" w14:textId="77777777" w:rsidR="00712059" w:rsidRPr="00F7271C" w:rsidRDefault="00712059" w:rsidP="00712059">
            <w:pPr>
              <w:rPr>
                <w:rFonts w:cstheme="minorHAnsi"/>
                <w:b/>
                <w:bCs/>
                <w:szCs w:val="22"/>
              </w:rPr>
            </w:pPr>
            <w:r w:rsidRPr="00F7271C">
              <w:rPr>
                <w:rFonts w:cstheme="minorHAnsi"/>
                <w:b/>
                <w:bCs/>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523BA2" w14:textId="77777777" w:rsidR="00712059" w:rsidRPr="00F7271C" w:rsidRDefault="00712059" w:rsidP="00712059">
            <w:pPr>
              <w:rPr>
                <w:rFonts w:cstheme="minorHAnsi"/>
                <w:b/>
                <w:bCs/>
                <w:szCs w:val="22"/>
              </w:rPr>
            </w:pPr>
            <w:r w:rsidRPr="00F7271C">
              <w:rPr>
                <w:rFonts w:cstheme="minorHAnsi"/>
                <w:b/>
                <w:bCs/>
                <w:szCs w:val="22"/>
              </w:rPr>
              <w:t>HE</w:t>
            </w:r>
          </w:p>
        </w:tc>
      </w:tr>
      <w:tr w:rsidR="00712059" w:rsidRPr="00F7271C" w14:paraId="60EC4FF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7262C5" w14:textId="77777777" w:rsidR="00712059" w:rsidRPr="00F7271C" w:rsidRDefault="00712059" w:rsidP="00712059">
            <w:pPr>
              <w:rPr>
                <w:rFonts w:cstheme="minorHAnsi"/>
                <w:b/>
                <w:bCs/>
                <w:szCs w:val="22"/>
              </w:rPr>
            </w:pPr>
            <w:r w:rsidRPr="00F7271C">
              <w:rPr>
                <w:rFonts w:cstheme="minorHAnsi"/>
                <w:b/>
                <w:bCs/>
                <w:szCs w:val="22"/>
              </w:rPr>
              <w:t>Recycling drop-box facility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43EFF7"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59ACC0"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545094F"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482E116" w14:textId="77777777" w:rsidR="00712059" w:rsidRPr="00F7271C" w:rsidRDefault="00712059" w:rsidP="00712059">
            <w:pPr>
              <w:rPr>
                <w:rFonts w:cstheme="minorHAnsi"/>
                <w:b/>
                <w:bCs/>
                <w:szCs w:val="22"/>
              </w:rPr>
            </w:pPr>
            <w:r w:rsidRPr="00F7271C">
              <w:rPr>
                <w:rFonts w:cstheme="minorHAnsi"/>
                <w:b/>
                <w:bCs/>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01C41B" w14:textId="77777777" w:rsidR="00712059" w:rsidRPr="00F7271C" w:rsidRDefault="00712059" w:rsidP="00712059">
            <w:pPr>
              <w:rPr>
                <w:rFonts w:cstheme="minorHAnsi"/>
                <w:b/>
                <w:bCs/>
                <w:szCs w:val="22"/>
              </w:rPr>
            </w:pPr>
            <w:r w:rsidRPr="00F7271C">
              <w:rPr>
                <w:rFonts w:cstheme="minorHAnsi"/>
                <w:b/>
                <w:bCs/>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CD4C12" w14:textId="77777777" w:rsidR="00712059" w:rsidRPr="00F7271C" w:rsidRDefault="00712059" w:rsidP="00712059">
            <w:pPr>
              <w:rPr>
                <w:rFonts w:cstheme="minorHAnsi"/>
                <w:b/>
                <w:bCs/>
                <w:szCs w:val="22"/>
              </w:rPr>
            </w:pPr>
            <w:r w:rsidRPr="00F7271C">
              <w:rPr>
                <w:rFonts w:cstheme="minorHAnsi"/>
                <w:b/>
                <w:bCs/>
                <w:szCs w:val="22"/>
              </w:rPr>
              <w:t>AC</w:t>
            </w:r>
          </w:p>
        </w:tc>
      </w:tr>
    </w:tbl>
    <w:p w14:paraId="64C39EB3" w14:textId="77777777" w:rsidR="00712059" w:rsidRPr="00B47EFD" w:rsidRDefault="00712059" w:rsidP="00712059">
      <w:pPr>
        <w:rPr>
          <w:rFonts w:cstheme="minorHAnsi"/>
          <w:szCs w:val="22"/>
        </w:rPr>
      </w:pPr>
      <w:r w:rsidRPr="00B47EFD">
        <w:rPr>
          <w:rFonts w:cstheme="minorHAnsi"/>
          <w:szCs w:val="22"/>
        </w:rPr>
        <w:t>Notes:</w:t>
      </w:r>
    </w:p>
    <w:p w14:paraId="3FAC242D" w14:textId="77777777" w:rsidR="00712059" w:rsidRPr="00B47EFD" w:rsidRDefault="00712059" w:rsidP="00712059">
      <w:pPr>
        <w:rPr>
          <w:rFonts w:cstheme="minorHAnsi"/>
          <w:szCs w:val="22"/>
        </w:rPr>
      </w:pPr>
      <w:r w:rsidRPr="00B47EFD">
        <w:rPr>
          <w:rFonts w:cstheme="minorHAnsi"/>
          <w:szCs w:val="22"/>
        </w:rPr>
        <w:t>1.    Key to the Use Tables can be found in SCC </w:t>
      </w:r>
      <w:hyperlink r:id="rId176" w:anchor="!/SkagitCounty14/SkagitCounty1410.html#14.10.050" w:history="1">
        <w:r w:rsidRPr="00B47EFD">
          <w:rPr>
            <w:rStyle w:val="Hyperlink"/>
            <w:rFonts w:cstheme="minorHAnsi"/>
            <w:szCs w:val="22"/>
          </w:rPr>
          <w:t>14.10.050</w:t>
        </w:r>
      </w:hyperlink>
      <w:r w:rsidRPr="00B47EFD">
        <w:rPr>
          <w:rFonts w:cstheme="minorHAnsi"/>
          <w:szCs w:val="22"/>
        </w:rPr>
        <w:t>.</w:t>
      </w:r>
    </w:p>
    <w:p w14:paraId="49F4A272" w14:textId="77777777" w:rsidR="00712059" w:rsidRPr="00B47EFD" w:rsidRDefault="00712059" w:rsidP="00712059">
      <w:pPr>
        <w:rPr>
          <w:rFonts w:cstheme="minorHAnsi"/>
          <w:szCs w:val="22"/>
        </w:rPr>
      </w:pPr>
      <w:r w:rsidRPr="00B47EFD">
        <w:rPr>
          <w:rFonts w:cstheme="minorHAnsi"/>
          <w:szCs w:val="22"/>
        </w:rPr>
        <w:t>2.    Uses allowed in all </w:t>
      </w:r>
      <w:hyperlink r:id="rId177" w:history="1">
        <w:r w:rsidRPr="00B47EFD">
          <w:rPr>
            <w:rStyle w:val="Hyperlink"/>
            <w:rFonts w:cstheme="minorHAnsi"/>
            <w:szCs w:val="22"/>
          </w:rPr>
          <w:t>zones</w:t>
        </w:r>
      </w:hyperlink>
      <w:r w:rsidRPr="00B47EFD">
        <w:rPr>
          <w:rFonts w:cstheme="minorHAnsi"/>
          <w:szCs w:val="22"/>
        </w:rPr>
        <w:t> can be found in SCC </w:t>
      </w:r>
      <w:hyperlink r:id="rId178" w:anchor="!/SkagitCounty14/SkagitCounty1410.html#14.10.060" w:history="1">
        <w:r w:rsidRPr="00B47EFD">
          <w:rPr>
            <w:rStyle w:val="Hyperlink"/>
            <w:rFonts w:cstheme="minorHAnsi"/>
            <w:szCs w:val="22"/>
          </w:rPr>
          <w:t>14.10.060</w:t>
        </w:r>
      </w:hyperlink>
      <w:r w:rsidRPr="00B47EFD">
        <w:rPr>
          <w:rFonts w:cstheme="minorHAnsi"/>
          <w:szCs w:val="22"/>
        </w:rPr>
        <w:t>.</w:t>
      </w:r>
    </w:p>
    <w:p w14:paraId="4908CFEC" w14:textId="77777777" w:rsidR="00712059" w:rsidRPr="00B47EFD" w:rsidRDefault="00712059" w:rsidP="00712059">
      <w:pPr>
        <w:rPr>
          <w:rFonts w:cstheme="minorHAnsi"/>
          <w:szCs w:val="22"/>
        </w:rPr>
      </w:pPr>
      <w:r w:rsidRPr="00B47EFD">
        <w:rPr>
          <w:rFonts w:cstheme="minorHAnsi"/>
          <w:szCs w:val="22"/>
        </w:rPr>
        <w:t>3.    Uses prohibited in all </w:t>
      </w:r>
      <w:hyperlink r:id="rId179" w:history="1">
        <w:r w:rsidRPr="00B47EFD">
          <w:rPr>
            <w:rStyle w:val="Hyperlink"/>
            <w:rFonts w:cstheme="minorHAnsi"/>
            <w:szCs w:val="22"/>
          </w:rPr>
          <w:t>zones</w:t>
        </w:r>
      </w:hyperlink>
      <w:r w:rsidRPr="00B47EFD">
        <w:rPr>
          <w:rFonts w:cstheme="minorHAnsi"/>
          <w:szCs w:val="22"/>
        </w:rPr>
        <w:t> can be found in SCC </w:t>
      </w:r>
      <w:hyperlink r:id="rId180" w:anchor="!/SkagitCounty14/SkagitCounty1410.html#14.10.070" w:history="1">
        <w:r w:rsidRPr="00B47EFD">
          <w:rPr>
            <w:rStyle w:val="Hyperlink"/>
            <w:rFonts w:cstheme="minorHAnsi"/>
            <w:szCs w:val="22"/>
          </w:rPr>
          <w:t>14.10.070</w:t>
        </w:r>
      </w:hyperlink>
      <w:r w:rsidRPr="00B47EFD">
        <w:rPr>
          <w:rFonts w:cstheme="minorHAnsi"/>
          <w:szCs w:val="22"/>
        </w:rPr>
        <w:t>.</w:t>
      </w:r>
    </w:p>
    <w:p w14:paraId="721D68C6" w14:textId="77777777" w:rsidR="00712059" w:rsidRDefault="00712059" w:rsidP="00712059">
      <w:pPr>
        <w:rPr>
          <w:rFonts w:cstheme="minorHAnsi"/>
          <w:szCs w:val="22"/>
        </w:rPr>
      </w:pPr>
      <w:r w:rsidRPr="00B47EFD">
        <w:rPr>
          <w:rFonts w:cstheme="minorHAnsi"/>
          <w:szCs w:val="22"/>
        </w:rPr>
        <w:t>(Ord. O20260004 § 1 (Att. 2); Ord. O20260003 § 1 (Att. 2); Ord. O20250005 § 2 (</w:t>
      </w:r>
      <w:proofErr w:type="spellStart"/>
      <w:r w:rsidRPr="00B47EFD">
        <w:rPr>
          <w:rFonts w:cstheme="minorHAnsi"/>
          <w:szCs w:val="22"/>
        </w:rPr>
        <w:t>Exh</w:t>
      </w:r>
      <w:proofErr w:type="spellEnd"/>
      <w:r w:rsidRPr="00B47EFD">
        <w:rPr>
          <w:rFonts w:cstheme="minorHAnsi"/>
          <w:szCs w:val="22"/>
        </w:rPr>
        <w:t>. A))</w:t>
      </w:r>
    </w:p>
    <w:p w14:paraId="610F258F" w14:textId="77777777" w:rsidR="00410AFD" w:rsidRDefault="00410AFD" w:rsidP="00712059">
      <w:pPr>
        <w:rPr>
          <w:rFonts w:cstheme="minorHAnsi"/>
          <w:szCs w:val="22"/>
        </w:rPr>
      </w:pPr>
    </w:p>
    <w:p w14:paraId="0EB68885" w14:textId="77777777" w:rsidR="00410AFD" w:rsidRDefault="00410AFD" w:rsidP="00712059">
      <w:pPr>
        <w:rPr>
          <w:rFonts w:cstheme="minorHAnsi"/>
          <w:szCs w:val="22"/>
        </w:rPr>
      </w:pPr>
    </w:p>
    <w:p w14:paraId="158203F9" w14:textId="77777777" w:rsidR="00410AFD" w:rsidRPr="00B47EFD" w:rsidRDefault="00410AFD" w:rsidP="00712059">
      <w:pPr>
        <w:rPr>
          <w:rFonts w:cstheme="minorHAnsi"/>
          <w:szCs w:val="22"/>
        </w:rPr>
      </w:pPr>
    </w:p>
    <w:p w14:paraId="1BAAED0E" w14:textId="77777777" w:rsidR="00C56115" w:rsidRDefault="00C56115" w:rsidP="003C6F8B"/>
    <w:p w14:paraId="26E0C89C" w14:textId="77777777" w:rsidR="00875E6D" w:rsidRDefault="00875E6D" w:rsidP="003C6F8B"/>
    <w:p w14:paraId="06E06F82" w14:textId="77777777" w:rsidR="00875E6D" w:rsidRDefault="00875E6D" w:rsidP="003C6F8B"/>
    <w:p w14:paraId="705C8B46" w14:textId="5D2C5ED4" w:rsidR="00875E6D" w:rsidRPr="00410AFD" w:rsidRDefault="00875E6D" w:rsidP="003C6F8B">
      <w:pPr>
        <w:rPr>
          <w:rFonts w:asciiTheme="majorHAnsi" w:hAnsiTheme="majorHAnsi"/>
          <w:b/>
          <w:bCs/>
          <w:sz w:val="44"/>
          <w:szCs w:val="44"/>
        </w:rPr>
      </w:pPr>
      <w:r w:rsidRPr="00410AFD">
        <w:rPr>
          <w:rFonts w:asciiTheme="majorHAnsi" w:hAnsiTheme="majorHAnsi"/>
          <w:b/>
          <w:bCs/>
          <w:sz w:val="44"/>
          <w:szCs w:val="44"/>
        </w:rPr>
        <w:lastRenderedPageBreak/>
        <w:t>Natural Resource Zones and Uses</w:t>
      </w:r>
    </w:p>
    <w:p w14:paraId="15225B76" w14:textId="77777777" w:rsidR="00D26288" w:rsidRDefault="00FD38EE" w:rsidP="00D26288">
      <w:pPr>
        <w:pStyle w:val="Heading2"/>
        <w:spacing w:line="276" w:lineRule="auto"/>
        <w:rPr>
          <w:sz w:val="28"/>
          <w:szCs w:val="28"/>
        </w:rPr>
      </w:pPr>
      <w:r>
        <w:rPr>
          <w:sz w:val="28"/>
          <w:szCs w:val="28"/>
        </w:rPr>
        <w:t xml:space="preserve">SCC </w:t>
      </w:r>
      <w:bookmarkStart w:id="11" w:name="14.13.100"/>
      <w:r w:rsidR="00D26288" w:rsidRPr="00D26288">
        <w:rPr>
          <w:sz w:val="28"/>
          <w:szCs w:val="28"/>
        </w:rPr>
        <w:t>14.13.100</w:t>
      </w:r>
      <w:bookmarkEnd w:id="11"/>
      <w:r w:rsidR="00D26288" w:rsidRPr="00D26288">
        <w:rPr>
          <w:sz w:val="28"/>
          <w:szCs w:val="28"/>
        </w:rPr>
        <w:t> Agricultural—Natural Resource Lands (Ag-NRL).</w:t>
      </w:r>
    </w:p>
    <w:p w14:paraId="79F962C4" w14:textId="752AEB9A" w:rsidR="00D26288" w:rsidRPr="00D26288" w:rsidRDefault="00D26288" w:rsidP="00D26288">
      <w:r w:rsidRPr="00D26288">
        <w:rPr>
          <w:b/>
          <w:bCs/>
        </w:rPr>
        <w:t>Purpose.</w:t>
      </w:r>
      <w:r w:rsidRPr="00D26288">
        <w:t xml:space="preserve"> The purpose of the Agricultural—Natural Resource Lands district is to provide land for continued farming activities, conserve agricultural land, and reaffirm agricultural use, activities and operations as the primary use of the district. </w:t>
      </w:r>
      <w:proofErr w:type="gramStart"/>
      <w:r w:rsidRPr="00D26288">
        <w:t>Nonagricultural</w:t>
      </w:r>
      <w:proofErr w:type="gramEnd"/>
      <w:r w:rsidRPr="00D26288">
        <w:t xml:space="preserve"> uses are allowed only as accessory uses to the primary use of the land for agricultural purposes. The district is composed mainly of low flat land with highly productive soil and is the very essence of the County’s farming heritage and character.</w:t>
      </w:r>
    </w:p>
    <w:p w14:paraId="42A0904C" w14:textId="77777777" w:rsidR="00FD38EE" w:rsidRDefault="00FD38EE" w:rsidP="00FD38EE"/>
    <w:p w14:paraId="0C5F2F5D" w14:textId="71FC5FC1" w:rsidR="00FD38EE" w:rsidRDefault="00FD38EE" w:rsidP="00FD38EE">
      <w:pPr>
        <w:pStyle w:val="Heading2"/>
        <w:spacing w:line="276" w:lineRule="auto"/>
        <w:rPr>
          <w:sz w:val="28"/>
          <w:szCs w:val="28"/>
        </w:rPr>
      </w:pPr>
      <w:r>
        <w:rPr>
          <w:sz w:val="28"/>
          <w:szCs w:val="28"/>
        </w:rPr>
        <w:t xml:space="preserve">SCC </w:t>
      </w:r>
      <w:bookmarkStart w:id="12" w:name="14.13.200"/>
      <w:r w:rsidR="00014064" w:rsidRPr="00014064">
        <w:rPr>
          <w:sz w:val="28"/>
          <w:szCs w:val="28"/>
        </w:rPr>
        <w:t>14.13.200</w:t>
      </w:r>
      <w:bookmarkEnd w:id="12"/>
      <w:r w:rsidR="00014064" w:rsidRPr="00014064">
        <w:rPr>
          <w:sz w:val="28"/>
          <w:szCs w:val="28"/>
        </w:rPr>
        <w:t> Industrial Forest—Natural Resource Lands (IF-NRL).</w:t>
      </w:r>
    </w:p>
    <w:p w14:paraId="09D4A3A7" w14:textId="2804F027" w:rsidR="00014064" w:rsidRPr="00014064" w:rsidRDefault="00014064" w:rsidP="00014064">
      <w:r w:rsidRPr="00014064">
        <w:rPr>
          <w:b/>
          <w:bCs/>
        </w:rPr>
        <w:t>Purpose</w:t>
      </w:r>
      <w:r w:rsidRPr="00014064">
        <w:t>. The purpose of the Industrial Forest—Natural Resource Lands district is to ensure that forest lands of long-term commercial significance are conserved and managed to provide sustainable forest yields, job stability, ecological values and the continuation of a viable commercial forest industry in Skagit County. Conservation of forest resources must be ensured through measures designed to prevent incompatible development on or adjacent to resource lands. Forest activities do not constitute a nuisance if conducted in accordance with the State Forest Practice Rules and Regulations, WAC Title 222</w:t>
      </w:r>
      <w:r w:rsidR="005D79AD">
        <w:t>.</w:t>
      </w:r>
    </w:p>
    <w:p w14:paraId="5791B87B" w14:textId="77777777" w:rsidR="00FD38EE" w:rsidRDefault="00FD38EE" w:rsidP="00FD38EE"/>
    <w:p w14:paraId="30187FFE" w14:textId="77777777" w:rsidR="005D79AD" w:rsidRDefault="00FD38EE" w:rsidP="005D79AD">
      <w:pPr>
        <w:pStyle w:val="Heading2"/>
        <w:spacing w:line="276" w:lineRule="auto"/>
        <w:rPr>
          <w:sz w:val="28"/>
          <w:szCs w:val="28"/>
        </w:rPr>
      </w:pPr>
      <w:r>
        <w:rPr>
          <w:sz w:val="28"/>
          <w:szCs w:val="28"/>
        </w:rPr>
        <w:t xml:space="preserve">SCC </w:t>
      </w:r>
      <w:bookmarkStart w:id="13" w:name="14.13.300"/>
      <w:r w:rsidR="005D79AD" w:rsidRPr="005D79AD">
        <w:rPr>
          <w:sz w:val="28"/>
          <w:szCs w:val="28"/>
        </w:rPr>
        <w:t>14.13.300</w:t>
      </w:r>
      <w:bookmarkEnd w:id="13"/>
      <w:r w:rsidR="005D79AD" w:rsidRPr="005D79AD">
        <w:rPr>
          <w:sz w:val="28"/>
          <w:szCs w:val="28"/>
        </w:rPr>
        <w:t> Secondary Forest—Natural Resource Lands (SF-NRL).</w:t>
      </w:r>
    </w:p>
    <w:p w14:paraId="43A84B15" w14:textId="1A266834" w:rsidR="00FD38EE" w:rsidRDefault="005D79AD" w:rsidP="00F7271C">
      <w:r w:rsidRPr="005D79AD">
        <w:rPr>
          <w:b/>
          <w:bCs/>
        </w:rPr>
        <w:t>Purpose.</w:t>
      </w:r>
      <w:r w:rsidRPr="005D79AD">
        <w:t xml:space="preserve"> The purpose of the Secondary Forest— Natural Resource Lands (SF-NRL) district is to provide a transitional area between the Industrial Forest—Natural Resource Lands zone and Rural zoned lands designated primarily for residential use and other </w:t>
      </w:r>
      <w:proofErr w:type="spellStart"/>
      <w:r w:rsidRPr="005D79AD">
        <w:t>nonforestry</w:t>
      </w:r>
      <w:proofErr w:type="spellEnd"/>
      <w:r w:rsidRPr="005D79AD">
        <w:t xml:space="preserve"> uses. The SF-NRL zone also provides a zone where smaller scale timber and other resource management activities can occur while providing protection from encroachment of residential activity that may encumber standard forest practices.</w:t>
      </w:r>
    </w:p>
    <w:p w14:paraId="7BA58279" w14:textId="77777777" w:rsidR="00F7271C" w:rsidRPr="00F7271C" w:rsidRDefault="00F7271C" w:rsidP="00F7271C"/>
    <w:p w14:paraId="65CE06D9" w14:textId="77777777" w:rsidR="005D79AD" w:rsidRPr="005D79AD" w:rsidRDefault="005D79AD" w:rsidP="005D79AD">
      <w:pPr>
        <w:pStyle w:val="Heading2"/>
        <w:spacing w:line="276" w:lineRule="auto"/>
        <w:rPr>
          <w:sz w:val="28"/>
          <w:szCs w:val="28"/>
        </w:rPr>
      </w:pPr>
      <w:r>
        <w:rPr>
          <w:sz w:val="28"/>
          <w:szCs w:val="28"/>
        </w:rPr>
        <w:t xml:space="preserve">SCC </w:t>
      </w:r>
      <w:bookmarkStart w:id="14" w:name="14.13.400"/>
      <w:r w:rsidRPr="005D79AD">
        <w:rPr>
          <w:sz w:val="28"/>
          <w:szCs w:val="28"/>
        </w:rPr>
        <w:t>14.13.400</w:t>
      </w:r>
      <w:bookmarkEnd w:id="14"/>
      <w:r w:rsidRPr="005D79AD">
        <w:rPr>
          <w:sz w:val="28"/>
          <w:szCs w:val="28"/>
        </w:rPr>
        <w:t> Rural Resource—Natural Resource Lands (</w:t>
      </w:r>
      <w:proofErr w:type="spellStart"/>
      <w:r w:rsidRPr="005D79AD">
        <w:rPr>
          <w:sz w:val="28"/>
          <w:szCs w:val="28"/>
        </w:rPr>
        <w:t>RRc</w:t>
      </w:r>
      <w:proofErr w:type="spellEnd"/>
      <w:r w:rsidRPr="005D79AD">
        <w:rPr>
          <w:sz w:val="28"/>
          <w:szCs w:val="28"/>
        </w:rPr>
        <w:t>-NRL).</w:t>
      </w:r>
    </w:p>
    <w:p w14:paraId="73F7EA6F" w14:textId="69AF4686" w:rsidR="00FD38EE" w:rsidRDefault="00520E6C" w:rsidP="00FD38EE">
      <w:r w:rsidRPr="00520E6C">
        <w:rPr>
          <w:b/>
          <w:bCs/>
        </w:rPr>
        <w:t>Purpose.</w:t>
      </w:r>
      <w:r w:rsidRPr="00520E6C">
        <w:t xml:space="preserve"> The purpose of the Rural Resource—Natural Resource Lands district is to recognize and encourage the conservation of those lands which have the characteristics of both long-term commercially significant agriculture and forestry either on site or on adjacent sites. </w:t>
      </w:r>
      <w:proofErr w:type="gramStart"/>
      <w:r w:rsidRPr="00520E6C">
        <w:t>These are</w:t>
      </w:r>
      <w:proofErr w:type="gramEnd"/>
      <w:r w:rsidRPr="00520E6C">
        <w:t xml:space="preserve"> lands generally not managed as industrial resource lands, because of less productive soils, parcel size and/or geographic location, but are managed on a smaller scale and provide support for the industrial natural resource land base. It is the intent of this district to restrict incompatible </w:t>
      </w:r>
      <w:proofErr w:type="spellStart"/>
      <w:r w:rsidRPr="00520E6C">
        <w:t>nonresource</w:t>
      </w:r>
      <w:proofErr w:type="spellEnd"/>
      <w:r w:rsidRPr="00520E6C">
        <w:t>-related uses and to retain a long-term, commercially significant natural resource land base.</w:t>
      </w:r>
    </w:p>
    <w:p w14:paraId="2B68B7AB" w14:textId="77777777" w:rsidR="00F7271C" w:rsidRDefault="00F7271C" w:rsidP="00FD38EE"/>
    <w:p w14:paraId="06B14223" w14:textId="77777777" w:rsidR="00410AFD" w:rsidRDefault="00410AFD" w:rsidP="00FD38EE"/>
    <w:p w14:paraId="75E4F70F" w14:textId="77777777" w:rsidR="00410AFD" w:rsidRDefault="00410AFD" w:rsidP="00FD38EE"/>
    <w:p w14:paraId="14DA850F" w14:textId="77777777" w:rsidR="00410AFD" w:rsidRDefault="00410AFD" w:rsidP="00FD38EE"/>
    <w:p w14:paraId="180858DB" w14:textId="77777777" w:rsidR="00410AFD" w:rsidRDefault="00410AFD" w:rsidP="00FD38EE"/>
    <w:p w14:paraId="6E69F674" w14:textId="77777777" w:rsidR="00410AFD" w:rsidRDefault="00410AFD" w:rsidP="00FD38EE"/>
    <w:p w14:paraId="6A9A2314" w14:textId="77777777" w:rsidR="00410AFD" w:rsidRDefault="00410AFD" w:rsidP="00FD38EE"/>
    <w:p w14:paraId="6AFE32C4" w14:textId="77777777" w:rsidR="00410AFD" w:rsidRDefault="00410AFD" w:rsidP="00FD38EE"/>
    <w:p w14:paraId="399C6042" w14:textId="77777777" w:rsidR="00410AFD" w:rsidRDefault="00410AFD" w:rsidP="00FD38EE"/>
    <w:p w14:paraId="21F0436B" w14:textId="77777777" w:rsidR="00410AFD" w:rsidRDefault="00410AFD" w:rsidP="00FD38EE"/>
    <w:p w14:paraId="3EA1D714" w14:textId="77777777" w:rsidR="00410AFD" w:rsidRDefault="00410AFD" w:rsidP="00FD38EE"/>
    <w:p w14:paraId="2E44B92D" w14:textId="03B906A9" w:rsidR="00F7271C" w:rsidRPr="005D79AD" w:rsidRDefault="00F7271C" w:rsidP="00F7271C">
      <w:pPr>
        <w:pStyle w:val="Heading2"/>
        <w:spacing w:line="276" w:lineRule="auto"/>
        <w:rPr>
          <w:sz w:val="28"/>
          <w:szCs w:val="28"/>
        </w:rPr>
      </w:pPr>
      <w:r>
        <w:rPr>
          <w:sz w:val="28"/>
          <w:szCs w:val="28"/>
        </w:rPr>
        <w:lastRenderedPageBreak/>
        <w:t xml:space="preserve">SCC </w:t>
      </w:r>
      <w:r w:rsidRPr="005D79AD">
        <w:rPr>
          <w:sz w:val="28"/>
          <w:szCs w:val="28"/>
        </w:rPr>
        <w:t>14.13.</w:t>
      </w:r>
      <w:r>
        <w:rPr>
          <w:sz w:val="28"/>
          <w:szCs w:val="28"/>
        </w:rPr>
        <w:t xml:space="preserve">0520 Allowed Uses. </w:t>
      </w:r>
    </w:p>
    <w:p w14:paraId="485698E4" w14:textId="77777777" w:rsidR="00F7271C" w:rsidRPr="00F7271C" w:rsidRDefault="00F7271C" w:rsidP="00F7271C">
      <w:r w:rsidRPr="00F7271C">
        <w:t>(1)    The uses shown in the table below are allowed in the </w:t>
      </w:r>
      <w:hyperlink r:id="rId181" w:history="1">
        <w:r w:rsidRPr="00F7271C">
          <w:rPr>
            <w:rStyle w:val="Hyperlink"/>
          </w:rPr>
          <w:t>zones</w:t>
        </w:r>
      </w:hyperlink>
      <w:r w:rsidRPr="00F7271C">
        <w:t> to which this Chapter applies. For development standards for these uses, see the use section in SCC Chapter </w:t>
      </w:r>
      <w:hyperlink r:id="rId182" w:anchor="!/SkagitCounty14/SkagitCounty1418.html#14.18" w:history="1">
        <w:r w:rsidRPr="00F7271C">
          <w:rPr>
            <w:rStyle w:val="Hyperlink"/>
          </w:rPr>
          <w:t>14.18</w:t>
        </w:r>
      </w:hyperlink>
      <w:r w:rsidRPr="00F7271C">
        <w:t>.</w:t>
      </w:r>
    </w:p>
    <w:p w14:paraId="3D3433AD" w14:textId="77777777" w:rsidR="00F7271C" w:rsidRPr="00F7271C" w:rsidRDefault="00F7271C" w:rsidP="00F7271C">
      <w:r w:rsidRPr="00F7271C">
        <w:t> </w:t>
      </w:r>
    </w:p>
    <w:tbl>
      <w:tblPr>
        <w:tblW w:w="9700" w:type="dxa"/>
        <w:shd w:val="clear" w:color="auto" w:fill="FFFFFF"/>
        <w:tblCellMar>
          <w:top w:w="15" w:type="dxa"/>
          <w:left w:w="15" w:type="dxa"/>
          <w:bottom w:w="15" w:type="dxa"/>
          <w:right w:w="15" w:type="dxa"/>
        </w:tblCellMar>
        <w:tblLook w:val="04A0" w:firstRow="1" w:lastRow="0" w:firstColumn="1" w:lastColumn="0" w:noHBand="0" w:noVBand="1"/>
        <w:tblDescription w:val=""/>
      </w:tblPr>
      <w:tblGrid>
        <w:gridCol w:w="5368"/>
        <w:gridCol w:w="1080"/>
        <w:gridCol w:w="1080"/>
        <w:gridCol w:w="1080"/>
        <w:gridCol w:w="1092"/>
      </w:tblGrid>
      <w:tr w:rsidR="00F7271C" w:rsidRPr="00F7271C" w14:paraId="5E35CB41" w14:textId="77777777">
        <w:trPr>
          <w:tblHeader/>
        </w:trPr>
        <w:tc>
          <w:tcPr>
            <w:tcW w:w="0" w:type="auto"/>
            <w:gridSpan w:val="5"/>
            <w:tcBorders>
              <w:top w:val="nil"/>
              <w:left w:val="nil"/>
              <w:bottom w:val="nil"/>
              <w:right w:val="nil"/>
            </w:tcBorders>
            <w:vAlign w:val="center"/>
            <w:hideMark/>
          </w:tcPr>
          <w:p w14:paraId="16AF4D51" w14:textId="77777777" w:rsidR="00F7271C" w:rsidRPr="00F7271C" w:rsidRDefault="00F7271C" w:rsidP="00F7271C">
            <w:pPr>
              <w:rPr>
                <w:rFonts w:asciiTheme="majorHAnsi" w:hAnsiTheme="majorHAnsi"/>
                <w:b/>
                <w:bCs/>
                <w:sz w:val="28"/>
                <w:szCs w:val="28"/>
              </w:rPr>
            </w:pPr>
            <w:r w:rsidRPr="00F7271C">
              <w:rPr>
                <w:rFonts w:asciiTheme="majorHAnsi" w:hAnsiTheme="majorHAnsi"/>
                <w:b/>
                <w:bCs/>
                <w:sz w:val="28"/>
                <w:szCs w:val="28"/>
              </w:rPr>
              <w:t>Table 14.13.020-1 Allowed Uses in the Natural Resource </w:t>
            </w:r>
            <w:hyperlink r:id="rId183" w:history="1">
              <w:r w:rsidRPr="00F7271C">
                <w:rPr>
                  <w:rStyle w:val="Hyperlink"/>
                  <w:rFonts w:asciiTheme="majorHAnsi" w:hAnsiTheme="majorHAnsi"/>
                  <w:b/>
                  <w:bCs/>
                  <w:sz w:val="28"/>
                  <w:szCs w:val="28"/>
                </w:rPr>
                <w:t>Zones</w:t>
              </w:r>
            </w:hyperlink>
            <w:r w:rsidRPr="00F7271C">
              <w:rPr>
                <w:rFonts w:asciiTheme="majorHAnsi" w:hAnsiTheme="majorHAnsi"/>
                <w:b/>
                <w:bCs/>
                <w:sz w:val="28"/>
                <w:szCs w:val="28"/>
              </w:rPr>
              <w:t> </w:t>
            </w:r>
          </w:p>
        </w:tc>
      </w:tr>
      <w:tr w:rsidR="00F7271C" w:rsidRPr="00F7271C" w14:paraId="3C895002" w14:textId="77777777">
        <w:trPr>
          <w:tblHeader/>
        </w:trPr>
        <w:tc>
          <w:tcPr>
            <w:tcW w:w="45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0C36A9B" w14:textId="77777777" w:rsidR="00F7271C" w:rsidRPr="00F7271C" w:rsidRDefault="00F7271C" w:rsidP="00F7271C">
            <w:pPr>
              <w:rPr>
                <w:b/>
                <w:bCs/>
              </w:rPr>
            </w:pPr>
            <w:r w:rsidRPr="00F7271C">
              <w:rPr>
                <w:b/>
                <w:bCs/>
              </w:rPr>
              <w:t> </w:t>
            </w:r>
          </w:p>
        </w:tc>
        <w:tc>
          <w:tcPr>
            <w:tcW w:w="13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3DDAF05" w14:textId="77777777" w:rsidR="00F7271C" w:rsidRPr="00F7271C" w:rsidRDefault="00F7271C" w:rsidP="00F7271C">
            <w:pPr>
              <w:rPr>
                <w:b/>
                <w:bCs/>
              </w:rPr>
            </w:pPr>
            <w:r w:rsidRPr="00F7271C">
              <w:rPr>
                <w:b/>
                <w:bCs/>
              </w:rPr>
              <w:t>Ag-NRL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A90568B" w14:textId="77777777" w:rsidR="00F7271C" w:rsidRPr="00F7271C" w:rsidRDefault="00F7271C" w:rsidP="00F7271C">
            <w:pPr>
              <w:rPr>
                <w:b/>
                <w:bCs/>
              </w:rPr>
            </w:pPr>
            <w:r w:rsidRPr="00F7271C">
              <w:rPr>
                <w:b/>
                <w:bCs/>
              </w:rPr>
              <w:t>IF-NRL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E54D290" w14:textId="77777777" w:rsidR="00F7271C" w:rsidRPr="00F7271C" w:rsidRDefault="00F7271C" w:rsidP="00F7271C">
            <w:pPr>
              <w:rPr>
                <w:b/>
                <w:bCs/>
              </w:rPr>
            </w:pPr>
            <w:r w:rsidRPr="00F7271C">
              <w:rPr>
                <w:b/>
                <w:bCs/>
              </w:rPr>
              <w:t>SF-NRL</w:t>
            </w:r>
          </w:p>
        </w:tc>
        <w:tc>
          <w:tcPr>
            <w:tcW w:w="13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71E9D68" w14:textId="77777777" w:rsidR="00F7271C" w:rsidRPr="00F7271C" w:rsidRDefault="00F7271C" w:rsidP="00F7271C">
            <w:pPr>
              <w:rPr>
                <w:b/>
                <w:bCs/>
              </w:rPr>
            </w:pPr>
            <w:proofErr w:type="spellStart"/>
            <w:r w:rsidRPr="00F7271C">
              <w:rPr>
                <w:b/>
                <w:bCs/>
              </w:rPr>
              <w:t>RRc</w:t>
            </w:r>
            <w:proofErr w:type="spellEnd"/>
            <w:r w:rsidRPr="00F7271C">
              <w:rPr>
                <w:b/>
                <w:bCs/>
              </w:rPr>
              <w:t>-NRL</w:t>
            </w:r>
          </w:p>
        </w:tc>
      </w:tr>
      <w:tr w:rsidR="00F7271C" w:rsidRPr="00F7271C" w14:paraId="7C5E73F9" w14:textId="77777777">
        <w:tc>
          <w:tcPr>
            <w:tcW w:w="0" w:type="auto"/>
            <w:gridSpan w:val="5"/>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CF4386" w14:textId="77777777" w:rsidR="00F7271C" w:rsidRPr="00F7271C" w:rsidRDefault="00F7271C" w:rsidP="00F7271C">
            <w:r w:rsidRPr="00F7271C">
              <w:rPr>
                <w:b/>
                <w:bCs/>
              </w:rPr>
              <w:t>Residential Uses</w:t>
            </w:r>
          </w:p>
        </w:tc>
      </w:tr>
      <w:tr w:rsidR="00F7271C" w:rsidRPr="00F7271C" w14:paraId="68E55C4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E9400E1" w14:textId="77777777" w:rsidR="00F7271C" w:rsidRPr="00F7271C" w:rsidRDefault="00F7271C" w:rsidP="00F7271C">
            <w:r w:rsidRPr="00F7271C">
              <w:t>Single-family residence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F2A775" w14:textId="77777777" w:rsidR="00F7271C" w:rsidRPr="00F7271C" w:rsidRDefault="00F7271C" w:rsidP="00F7271C">
            <w:r w:rsidRPr="00F7271C">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0F06AC"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7FE628"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AD2EB3" w14:textId="77777777" w:rsidR="00F7271C" w:rsidRPr="00F7271C" w:rsidRDefault="00F7271C" w:rsidP="00F7271C">
            <w:r w:rsidRPr="00F7271C">
              <w:t>P</w:t>
            </w:r>
          </w:p>
        </w:tc>
      </w:tr>
      <w:tr w:rsidR="00F7271C" w:rsidRPr="00F7271C" w14:paraId="26C8748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11C734" w14:textId="77777777" w:rsidR="00F7271C" w:rsidRPr="00F7271C" w:rsidRDefault="00F7271C" w:rsidP="00F7271C">
            <w:hyperlink r:id="rId184" w:history="1">
              <w:r w:rsidRPr="00F7271C">
                <w:rPr>
                  <w:rStyle w:val="Hyperlink"/>
                </w:rPr>
                <w:t>Accessory dwelling unit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13E8E9"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DB165F"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F631A5"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DB7FF3" w14:textId="77777777" w:rsidR="00F7271C" w:rsidRPr="00F7271C" w:rsidRDefault="00F7271C" w:rsidP="00F7271C">
            <w:r w:rsidRPr="00F7271C">
              <w:t>P</w:t>
            </w:r>
          </w:p>
        </w:tc>
      </w:tr>
      <w:tr w:rsidR="00F7271C" w:rsidRPr="00F7271C" w14:paraId="5345D5D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2B446B" w14:textId="77777777" w:rsidR="00F7271C" w:rsidRPr="00F7271C" w:rsidRDefault="00F7271C" w:rsidP="00F7271C">
            <w:hyperlink r:id="rId185" w:history="1">
              <w:r w:rsidRPr="00F7271C">
                <w:rPr>
                  <w:rStyle w:val="Hyperlink"/>
                </w:rPr>
                <w:t>Residential accessory use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ECB3DB"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BCC37B"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A4273D"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823C08" w14:textId="77777777" w:rsidR="00F7271C" w:rsidRPr="00F7271C" w:rsidRDefault="00F7271C" w:rsidP="00F7271C">
            <w:r w:rsidRPr="00F7271C">
              <w:t>P</w:t>
            </w:r>
          </w:p>
        </w:tc>
      </w:tr>
      <w:tr w:rsidR="00F7271C" w:rsidRPr="00F7271C" w14:paraId="0B1886C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28CE1A" w14:textId="77777777" w:rsidR="00F7271C" w:rsidRPr="00F7271C" w:rsidRDefault="00F7271C" w:rsidP="00F7271C">
            <w:hyperlink r:id="rId186" w:history="1">
              <w:r w:rsidRPr="00F7271C">
                <w:rPr>
                  <w:rStyle w:val="Hyperlink"/>
                </w:rPr>
                <w:t>Temporary manufactured home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779C1A"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AC776D"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6E4C52"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72905A" w14:textId="77777777" w:rsidR="00F7271C" w:rsidRPr="00F7271C" w:rsidRDefault="00F7271C" w:rsidP="00F7271C">
            <w:r w:rsidRPr="00F7271C">
              <w:t>P</w:t>
            </w:r>
          </w:p>
        </w:tc>
      </w:tr>
      <w:tr w:rsidR="00F7271C" w:rsidRPr="00F7271C" w14:paraId="1F595A2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F6DE47" w14:textId="77777777" w:rsidR="00F7271C" w:rsidRPr="00F7271C" w:rsidRDefault="00F7271C" w:rsidP="00F7271C">
            <w:r w:rsidRPr="00F7271C">
              <w:t>Co-housing, as part of a </w:t>
            </w:r>
            <w:proofErr w:type="spellStart"/>
            <w:r>
              <w:fldChar w:fldCharType="begin"/>
            </w:r>
            <w:r>
              <w:instrText>HYPERLINK "https://www.codepublishing.com/WA/SkagitCounty/cgi/defs.pl?def=def41"</w:instrText>
            </w:r>
            <w:r>
              <w:fldChar w:fldCharType="separate"/>
            </w:r>
            <w:r w:rsidRPr="00F7271C">
              <w:rPr>
                <w:rStyle w:val="Hyperlink"/>
              </w:rPr>
              <w:t>CaRD</w:t>
            </w:r>
            <w:proofErr w:type="spellEnd"/>
            <w:r>
              <w:fldChar w:fldCharType="end"/>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BA11CE"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49AE4F"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B0AF18"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E39ED81" w14:textId="77777777" w:rsidR="00F7271C" w:rsidRPr="00F7271C" w:rsidRDefault="00F7271C" w:rsidP="00F7271C">
            <w:r w:rsidRPr="00F7271C">
              <w:t>HE</w:t>
            </w:r>
          </w:p>
        </w:tc>
      </w:tr>
      <w:tr w:rsidR="00F7271C" w:rsidRPr="00F7271C" w14:paraId="3C41EED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E3B640" w14:textId="77777777" w:rsidR="00F7271C" w:rsidRPr="00F7271C" w:rsidRDefault="00F7271C" w:rsidP="00F7271C">
            <w:hyperlink r:id="rId187" w:history="1">
              <w:r w:rsidRPr="00F7271C">
                <w:rPr>
                  <w:rStyle w:val="Hyperlink"/>
                </w:rPr>
                <w:t>Seasonal worker housing</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D37E4E"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A153FF"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20396D"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647D1A0" w14:textId="77777777" w:rsidR="00F7271C" w:rsidRPr="00F7271C" w:rsidRDefault="00F7271C" w:rsidP="00F7271C">
            <w:r w:rsidRPr="00F7271C">
              <w:t>HE</w:t>
            </w:r>
          </w:p>
        </w:tc>
      </w:tr>
      <w:tr w:rsidR="00F7271C" w:rsidRPr="00F7271C" w14:paraId="1C8C6EC4" w14:textId="77777777">
        <w:tc>
          <w:tcPr>
            <w:tcW w:w="0" w:type="auto"/>
            <w:gridSpan w:val="5"/>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73C654" w14:textId="77777777" w:rsidR="00F7271C" w:rsidRPr="00F7271C" w:rsidRDefault="00F7271C" w:rsidP="00F7271C">
            <w:r w:rsidRPr="00F7271C">
              <w:rPr>
                <w:b/>
                <w:bCs/>
              </w:rPr>
              <w:t>Commercial Uses</w:t>
            </w:r>
          </w:p>
        </w:tc>
      </w:tr>
      <w:tr w:rsidR="00F7271C" w:rsidRPr="00F7271C" w14:paraId="563990F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821E68" w14:textId="77777777" w:rsidR="00F7271C" w:rsidRPr="00F7271C" w:rsidRDefault="00F7271C" w:rsidP="00F7271C">
            <w:hyperlink r:id="rId188" w:history="1">
              <w:r w:rsidRPr="00F7271C">
                <w:rPr>
                  <w:rStyle w:val="Hyperlink"/>
                </w:rPr>
                <w:t>Animal clinic/hospital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D56760"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9EBC7C8"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55C31CE"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EF5FC4" w14:textId="77777777" w:rsidR="00F7271C" w:rsidRPr="00F7271C" w:rsidRDefault="00F7271C" w:rsidP="00F7271C">
            <w:r w:rsidRPr="00F7271C">
              <w:t>AD</w:t>
            </w:r>
          </w:p>
        </w:tc>
      </w:tr>
      <w:tr w:rsidR="00F7271C" w:rsidRPr="00F7271C" w14:paraId="7739C6F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7AEE07" w14:textId="77777777" w:rsidR="00F7271C" w:rsidRPr="00F7271C" w:rsidRDefault="00F7271C" w:rsidP="00F7271C">
            <w:hyperlink r:id="rId189" w:history="1">
              <w:r w:rsidRPr="00F7271C">
                <w:rPr>
                  <w:rStyle w:val="Hyperlink"/>
                </w:rPr>
                <w:t>Asphalt/concrete batching or recycling</w:t>
              </w:r>
            </w:hyperlink>
            <w:r w:rsidRPr="00F7271C">
              <w:t>, </w:t>
            </w:r>
            <w:hyperlink r:id="rId190" w:history="1">
              <w:r w:rsidRPr="00F7271C">
                <w:rPr>
                  <w:rStyle w:val="Hyperlink"/>
                </w:rPr>
                <w:t>temporary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0A7960"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DF5B60"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C14352"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408BA2" w14:textId="77777777" w:rsidR="00F7271C" w:rsidRPr="00F7271C" w:rsidRDefault="00F7271C" w:rsidP="00F7271C">
            <w:r w:rsidRPr="00F7271C">
              <w:t>HE</w:t>
            </w:r>
          </w:p>
        </w:tc>
      </w:tr>
      <w:tr w:rsidR="00F7271C" w:rsidRPr="00F7271C" w14:paraId="65F52BF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925747" w14:textId="77777777" w:rsidR="00F7271C" w:rsidRPr="00F7271C" w:rsidRDefault="00F7271C" w:rsidP="00F7271C">
            <w:hyperlink r:id="rId191" w:history="1">
              <w:r w:rsidRPr="00F7271C">
                <w:rPr>
                  <w:rStyle w:val="Hyperlink"/>
                </w:rPr>
                <w:t>Family day care provider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2B3A80"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701625"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0E5486"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CD4C4E" w14:textId="77777777" w:rsidR="00F7271C" w:rsidRPr="00F7271C" w:rsidRDefault="00F7271C" w:rsidP="00F7271C">
            <w:r w:rsidRPr="00F7271C">
              <w:t>P</w:t>
            </w:r>
          </w:p>
        </w:tc>
      </w:tr>
      <w:tr w:rsidR="00F7271C" w:rsidRPr="00F7271C" w14:paraId="06671E8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A3B411" w14:textId="77777777" w:rsidR="00F7271C" w:rsidRPr="00F7271C" w:rsidRDefault="00F7271C" w:rsidP="00F7271C">
            <w:hyperlink r:id="rId192" w:history="1">
              <w:r w:rsidRPr="00F7271C">
                <w:rPr>
                  <w:rStyle w:val="Hyperlink"/>
                </w:rPr>
                <w:t>Bed and breakfast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3F98C9"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D54217"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555BDA"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B17875" w14:textId="77777777" w:rsidR="00F7271C" w:rsidRPr="00F7271C" w:rsidRDefault="00F7271C" w:rsidP="00F7271C">
            <w:r w:rsidRPr="00F7271C">
              <w:t>AD</w:t>
            </w:r>
          </w:p>
        </w:tc>
      </w:tr>
      <w:tr w:rsidR="00F7271C" w:rsidRPr="00F7271C" w14:paraId="5E3D550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0B3554" w14:textId="77777777" w:rsidR="00F7271C" w:rsidRPr="00F7271C" w:rsidRDefault="00F7271C" w:rsidP="00F7271C">
            <w:hyperlink r:id="rId193" w:history="1">
              <w:r w:rsidRPr="00F7271C">
                <w:rPr>
                  <w:rStyle w:val="Hyperlink"/>
                </w:rPr>
                <w:t>Historic sites</w:t>
              </w:r>
            </w:hyperlink>
            <w:r w:rsidRPr="00F7271C">
              <w:t> open to the public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099CE6"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D50509"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2F1040"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8F22F9" w14:textId="77777777" w:rsidR="00F7271C" w:rsidRPr="00F7271C" w:rsidRDefault="00F7271C" w:rsidP="00F7271C">
            <w:r w:rsidRPr="00F7271C">
              <w:t>P</w:t>
            </w:r>
          </w:p>
        </w:tc>
      </w:tr>
      <w:tr w:rsidR="00F7271C" w:rsidRPr="00F7271C" w14:paraId="4D41B29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F35AE2" w14:textId="77777777" w:rsidR="00F7271C" w:rsidRPr="00F7271C" w:rsidRDefault="00F7271C" w:rsidP="00F7271C">
            <w:hyperlink r:id="rId194" w:history="1">
              <w:r w:rsidRPr="00F7271C">
                <w:rPr>
                  <w:rStyle w:val="Hyperlink"/>
                </w:rPr>
                <w:t>Home-Based Business</w:t>
              </w:r>
            </w:hyperlink>
            <w:r w:rsidRPr="00F7271C">
              <w:t>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F2878A"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46814A"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DACAA6"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99D292E" w14:textId="77777777" w:rsidR="00F7271C" w:rsidRPr="00F7271C" w:rsidRDefault="00F7271C" w:rsidP="00F7271C">
            <w:r w:rsidRPr="00F7271C">
              <w:t>P</w:t>
            </w:r>
          </w:p>
        </w:tc>
      </w:tr>
      <w:tr w:rsidR="00F7271C" w:rsidRPr="00F7271C" w14:paraId="0A43107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6DEFE6" w14:textId="77777777" w:rsidR="00F7271C" w:rsidRPr="00F7271C" w:rsidRDefault="00F7271C" w:rsidP="00F7271C">
            <w:hyperlink r:id="rId195" w:history="1">
              <w:r w:rsidRPr="00F7271C">
                <w:rPr>
                  <w:rStyle w:val="Hyperlink"/>
                </w:rPr>
                <w:t>Home-Based Business</w:t>
              </w:r>
            </w:hyperlink>
            <w:r w:rsidRPr="00F7271C">
              <w:t>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99339A"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5D8E43"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2768B9"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E94684" w14:textId="77777777" w:rsidR="00F7271C" w:rsidRPr="00F7271C" w:rsidRDefault="00F7271C" w:rsidP="00F7271C">
            <w:r w:rsidRPr="00F7271C">
              <w:t>AD</w:t>
            </w:r>
          </w:p>
        </w:tc>
      </w:tr>
      <w:tr w:rsidR="00F7271C" w:rsidRPr="00F7271C" w14:paraId="7566447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DB8F41" w14:textId="77777777" w:rsidR="00F7271C" w:rsidRPr="00F7271C" w:rsidRDefault="00F7271C" w:rsidP="00F7271C">
            <w:hyperlink r:id="rId196" w:history="1">
              <w:r w:rsidRPr="00F7271C">
                <w:rPr>
                  <w:rStyle w:val="Hyperlink"/>
                </w:rPr>
                <w:t>Home-Based Business</w:t>
              </w:r>
            </w:hyperlink>
            <w:r w:rsidRPr="00F7271C">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138B48"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D2F465"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F672C0"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9D0218" w14:textId="77777777" w:rsidR="00F7271C" w:rsidRPr="00F7271C" w:rsidRDefault="00F7271C" w:rsidP="00F7271C">
            <w:r w:rsidRPr="00F7271C">
              <w:t>HE</w:t>
            </w:r>
          </w:p>
        </w:tc>
      </w:tr>
      <w:tr w:rsidR="00F7271C" w:rsidRPr="00F7271C" w14:paraId="3AE1B0D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5D3283" w14:textId="77777777" w:rsidR="00F7271C" w:rsidRPr="00F7271C" w:rsidRDefault="00F7271C" w:rsidP="00F7271C">
            <w:hyperlink r:id="rId197" w:history="1">
              <w:r w:rsidRPr="00F7271C">
                <w:rPr>
                  <w:rStyle w:val="Hyperlink"/>
                </w:rPr>
                <w:t>Kennel</w:t>
              </w:r>
            </w:hyperlink>
            <w:r w:rsidRPr="00F7271C">
              <w:t>, boarding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67CF16"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8076CD"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5A8153"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200160" w14:textId="77777777" w:rsidR="00F7271C" w:rsidRPr="00F7271C" w:rsidRDefault="00F7271C" w:rsidP="00F7271C">
            <w:r w:rsidRPr="00F7271C">
              <w:t>HE</w:t>
            </w:r>
          </w:p>
        </w:tc>
      </w:tr>
      <w:tr w:rsidR="00F7271C" w:rsidRPr="00F7271C" w14:paraId="6DC0950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4B0B30" w14:textId="77777777" w:rsidR="00F7271C" w:rsidRPr="00F7271C" w:rsidRDefault="00F7271C" w:rsidP="00F7271C">
            <w:hyperlink r:id="rId198" w:history="1">
              <w:r w:rsidRPr="00F7271C">
                <w:rPr>
                  <w:rStyle w:val="Hyperlink"/>
                </w:rPr>
                <w:t>Kennel</w:t>
              </w:r>
            </w:hyperlink>
            <w:r w:rsidRPr="00F7271C">
              <w:t>, limited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F928C5"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9E02FA"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E522F0"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7A1D3D" w14:textId="77777777" w:rsidR="00F7271C" w:rsidRPr="00F7271C" w:rsidRDefault="00F7271C" w:rsidP="00F7271C">
            <w:r w:rsidRPr="00F7271C">
              <w:t>AD</w:t>
            </w:r>
          </w:p>
        </w:tc>
      </w:tr>
      <w:tr w:rsidR="00F7271C" w:rsidRPr="00F7271C" w14:paraId="63196B7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21647E" w14:textId="77777777" w:rsidR="00F7271C" w:rsidRPr="00F7271C" w:rsidRDefault="00F7271C" w:rsidP="00F7271C">
            <w:r w:rsidRPr="00F7271C">
              <w:t>Limited event venues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18E580"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295464"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974197"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BC1FB7" w14:textId="77777777" w:rsidR="00F7271C" w:rsidRPr="00F7271C" w:rsidRDefault="00F7271C" w:rsidP="00F7271C">
            <w:r w:rsidRPr="00F7271C">
              <w:t>AD</w:t>
            </w:r>
          </w:p>
        </w:tc>
      </w:tr>
      <w:tr w:rsidR="00F7271C" w:rsidRPr="00F7271C" w14:paraId="6E3B53C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3DD3EE" w14:textId="77777777" w:rsidR="00F7271C" w:rsidRPr="00F7271C" w:rsidRDefault="00F7271C" w:rsidP="00F7271C">
            <w:r w:rsidRPr="00F7271C">
              <w:t>Marijuana production/processing facility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F847C6"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E64981"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9E93C9"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984927" w14:textId="77777777" w:rsidR="00F7271C" w:rsidRPr="00F7271C" w:rsidRDefault="00F7271C" w:rsidP="00F7271C">
            <w:r w:rsidRPr="00F7271C">
              <w:t> </w:t>
            </w:r>
          </w:p>
        </w:tc>
      </w:tr>
      <w:tr w:rsidR="00F7271C" w:rsidRPr="00F7271C" w14:paraId="29CAAD3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09E7CF" w14:textId="77777777" w:rsidR="00F7271C" w:rsidRPr="00F7271C" w:rsidRDefault="00F7271C" w:rsidP="00F7271C">
            <w:hyperlink r:id="rId199" w:history="1">
              <w:r w:rsidRPr="00F7271C">
                <w:rPr>
                  <w:rStyle w:val="Hyperlink"/>
                </w:rPr>
                <w:t>Marina</w:t>
              </w:r>
            </w:hyperlink>
            <w:r w:rsidRPr="00F7271C">
              <w:t>, primitive, with ≤ 3 slips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80EED68"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B67657"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E6ACFD"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874764" w14:textId="77777777" w:rsidR="00F7271C" w:rsidRPr="00F7271C" w:rsidRDefault="00F7271C" w:rsidP="00F7271C">
            <w:r w:rsidRPr="00F7271C">
              <w:t> </w:t>
            </w:r>
          </w:p>
        </w:tc>
      </w:tr>
      <w:tr w:rsidR="00F7271C" w:rsidRPr="00F7271C" w14:paraId="4AF38E5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648B78" w14:textId="77777777" w:rsidR="00F7271C" w:rsidRPr="00F7271C" w:rsidRDefault="00F7271C" w:rsidP="00F7271C">
            <w:hyperlink r:id="rId200" w:history="1">
              <w:r w:rsidRPr="00F7271C">
                <w:rPr>
                  <w:rStyle w:val="Hyperlink"/>
                </w:rPr>
                <w:t>Marina</w:t>
              </w:r>
            </w:hyperlink>
            <w:r w:rsidRPr="00F7271C">
              <w:t>, primitive, with ≤ 10 slips with no conversion of resource 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476F09"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7B6A15"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A1A236"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D8D1C0" w14:textId="77777777" w:rsidR="00F7271C" w:rsidRPr="00F7271C" w:rsidRDefault="00F7271C" w:rsidP="00F7271C">
            <w:r w:rsidRPr="00F7271C">
              <w:t>HE</w:t>
            </w:r>
          </w:p>
        </w:tc>
      </w:tr>
      <w:tr w:rsidR="00F7271C" w:rsidRPr="00F7271C" w14:paraId="3DD5EDEB" w14:textId="77777777">
        <w:tc>
          <w:tcPr>
            <w:tcW w:w="0" w:type="auto"/>
            <w:gridSpan w:val="5"/>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A76B8D" w14:textId="77777777" w:rsidR="00F7271C" w:rsidRPr="00F7271C" w:rsidRDefault="00F7271C" w:rsidP="00F7271C">
            <w:r w:rsidRPr="00F7271C">
              <w:rPr>
                <w:b/>
                <w:bCs/>
              </w:rPr>
              <w:t>Natural Resource Uses</w:t>
            </w:r>
          </w:p>
        </w:tc>
      </w:tr>
      <w:tr w:rsidR="00F7271C" w:rsidRPr="00F7271C" w14:paraId="57F3BDA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152736" w14:textId="77777777" w:rsidR="00F7271C" w:rsidRPr="00F7271C" w:rsidRDefault="00F7271C" w:rsidP="00F7271C">
            <w:hyperlink r:id="rId201" w:history="1">
              <w:r w:rsidRPr="00F7271C">
                <w:rPr>
                  <w:rStyle w:val="Hyperlink"/>
                </w:rPr>
                <w:t>Agriculture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8E3076"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E603A6"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26B69E"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38B7E5" w14:textId="77777777" w:rsidR="00F7271C" w:rsidRPr="00F7271C" w:rsidRDefault="00F7271C" w:rsidP="00F7271C">
            <w:r w:rsidRPr="00F7271C">
              <w:t>P</w:t>
            </w:r>
          </w:p>
        </w:tc>
      </w:tr>
      <w:tr w:rsidR="00F7271C" w:rsidRPr="00F7271C" w14:paraId="3C7B999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CBEC9D7" w14:textId="77777777" w:rsidR="00F7271C" w:rsidRPr="00F7271C" w:rsidRDefault="00F7271C" w:rsidP="00F7271C">
            <w:hyperlink r:id="rId202" w:history="1">
              <w:r w:rsidRPr="00F7271C">
                <w:rPr>
                  <w:rStyle w:val="Hyperlink"/>
                </w:rPr>
                <w:t>Agricultural accessory use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521CB6"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2469A1"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F5148A"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21BDD0" w14:textId="77777777" w:rsidR="00F7271C" w:rsidRPr="00F7271C" w:rsidRDefault="00F7271C" w:rsidP="00F7271C">
            <w:r w:rsidRPr="00F7271C">
              <w:t>P</w:t>
            </w:r>
          </w:p>
        </w:tc>
      </w:tr>
      <w:tr w:rsidR="00F7271C" w:rsidRPr="00F7271C" w14:paraId="1BE1659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BF5B0A" w14:textId="77777777" w:rsidR="00F7271C" w:rsidRPr="00F7271C" w:rsidRDefault="00F7271C" w:rsidP="00F7271C">
            <w:hyperlink r:id="rId203" w:history="1">
              <w:r w:rsidRPr="00F7271C">
                <w:rPr>
                  <w:rStyle w:val="Hyperlink"/>
                </w:rPr>
                <w:t>Agricultural processing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148925"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DE0352"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322114"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2BD043" w14:textId="77777777" w:rsidR="00F7271C" w:rsidRPr="00F7271C" w:rsidRDefault="00F7271C" w:rsidP="00F7271C">
            <w:r w:rsidRPr="00F7271C">
              <w:t>P</w:t>
            </w:r>
          </w:p>
        </w:tc>
      </w:tr>
      <w:tr w:rsidR="00F7271C" w:rsidRPr="00F7271C" w14:paraId="565462B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02539A" w14:textId="77777777" w:rsidR="00F7271C" w:rsidRPr="00F7271C" w:rsidRDefault="00F7271C" w:rsidP="00F7271C">
            <w:r w:rsidRPr="00F7271C">
              <w:t>Agricultural slaughtering facilities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4E1250"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2158F5"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5E9D4C"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C554D6" w14:textId="77777777" w:rsidR="00F7271C" w:rsidRPr="00F7271C" w:rsidRDefault="00F7271C" w:rsidP="00F7271C">
            <w:r w:rsidRPr="00F7271C">
              <w:t>AD</w:t>
            </w:r>
          </w:p>
        </w:tc>
      </w:tr>
      <w:tr w:rsidR="00F7271C" w:rsidRPr="00F7271C" w14:paraId="3A7F336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5B0F0B" w14:textId="77777777" w:rsidR="00F7271C" w:rsidRPr="00F7271C" w:rsidRDefault="00F7271C" w:rsidP="00F7271C">
            <w:hyperlink r:id="rId204" w:history="1">
              <w:r w:rsidRPr="00F7271C">
                <w:rPr>
                  <w:rStyle w:val="Hyperlink"/>
                </w:rPr>
                <w:t>Agritourism</w:t>
              </w:r>
            </w:hyperlink>
            <w:r w:rsidRPr="00F7271C">
              <w:t>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5D04AC"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88EEB6"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3A86BF"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5023EE" w14:textId="77777777" w:rsidR="00F7271C" w:rsidRPr="00F7271C" w:rsidRDefault="00F7271C" w:rsidP="00F7271C">
            <w:r w:rsidRPr="00F7271C">
              <w:t>P</w:t>
            </w:r>
          </w:p>
        </w:tc>
      </w:tr>
      <w:tr w:rsidR="00F7271C" w:rsidRPr="00F7271C" w14:paraId="71ECA98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CE4F839" w14:textId="77777777" w:rsidR="00F7271C" w:rsidRPr="00F7271C" w:rsidRDefault="00F7271C" w:rsidP="00F7271C">
            <w:hyperlink r:id="rId205" w:history="1">
              <w:r w:rsidRPr="00F7271C">
                <w:rPr>
                  <w:rStyle w:val="Hyperlink"/>
                </w:rPr>
                <w:t>Agritourism</w:t>
              </w:r>
            </w:hyperlink>
            <w:r w:rsidRPr="00F7271C">
              <w:t>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1386D0"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27A6D1"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375DD2"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16F61E" w14:textId="77777777" w:rsidR="00F7271C" w:rsidRPr="00F7271C" w:rsidRDefault="00F7271C" w:rsidP="00F7271C">
            <w:r w:rsidRPr="00F7271C">
              <w:t>AD</w:t>
            </w:r>
          </w:p>
        </w:tc>
      </w:tr>
      <w:tr w:rsidR="00F7271C" w:rsidRPr="00F7271C" w14:paraId="1B99044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315918" w14:textId="77777777" w:rsidR="00F7271C" w:rsidRPr="00F7271C" w:rsidRDefault="00F7271C" w:rsidP="00F7271C">
            <w:hyperlink r:id="rId206" w:history="1">
              <w:r w:rsidRPr="00F7271C">
                <w:rPr>
                  <w:rStyle w:val="Hyperlink"/>
                </w:rPr>
                <w:t>Agritourism</w:t>
              </w:r>
            </w:hyperlink>
            <w:r w:rsidRPr="00F7271C">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33C3A9"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E61159"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344CD7"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748EDA" w14:textId="77777777" w:rsidR="00F7271C" w:rsidRPr="00F7271C" w:rsidRDefault="00F7271C" w:rsidP="00F7271C">
            <w:r w:rsidRPr="00F7271C">
              <w:t>HE</w:t>
            </w:r>
          </w:p>
        </w:tc>
      </w:tr>
      <w:tr w:rsidR="00F7271C" w:rsidRPr="00F7271C" w14:paraId="52C6CD2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452141" w14:textId="77777777" w:rsidR="00F7271C" w:rsidRPr="00F7271C" w:rsidRDefault="00F7271C" w:rsidP="00F7271C">
            <w:hyperlink r:id="rId207" w:history="1">
              <w:r w:rsidRPr="00F7271C">
                <w:rPr>
                  <w:rStyle w:val="Hyperlink"/>
                </w:rPr>
                <w:t>Anaerobic digester</w:t>
              </w:r>
            </w:hyperlink>
            <w:r w:rsidRPr="00F7271C">
              <w:t>, when accessory to an agricultural use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19AD2D"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158D23"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D43FDF"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A324C8" w14:textId="77777777" w:rsidR="00F7271C" w:rsidRPr="00F7271C" w:rsidRDefault="00F7271C" w:rsidP="00F7271C">
            <w:r w:rsidRPr="00F7271C">
              <w:t>HE</w:t>
            </w:r>
          </w:p>
        </w:tc>
      </w:tr>
      <w:tr w:rsidR="00F7271C" w:rsidRPr="00F7271C" w14:paraId="4F1EE66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B9D386" w14:textId="77777777" w:rsidR="00F7271C" w:rsidRPr="00F7271C" w:rsidRDefault="00F7271C" w:rsidP="00F7271C">
            <w:hyperlink r:id="rId208" w:history="1">
              <w:r w:rsidRPr="00F7271C">
                <w:rPr>
                  <w:rStyle w:val="Hyperlink"/>
                </w:rPr>
                <w:t>Anaerobic digester</w:t>
              </w:r>
            </w:hyperlink>
            <w:r w:rsidRPr="00F7271C">
              <w:t>, when not accessory to an agricultural use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F47A8C"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0E0F8B"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773AA8"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124646" w14:textId="77777777" w:rsidR="00F7271C" w:rsidRPr="00F7271C" w:rsidRDefault="00F7271C" w:rsidP="00F7271C">
            <w:r w:rsidRPr="00F7271C">
              <w:t>HE</w:t>
            </w:r>
          </w:p>
        </w:tc>
      </w:tr>
      <w:tr w:rsidR="00F7271C" w:rsidRPr="00F7271C" w14:paraId="641B303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794093" w14:textId="77777777" w:rsidR="00F7271C" w:rsidRPr="00F7271C" w:rsidRDefault="00F7271C" w:rsidP="00F7271C">
            <w:r w:rsidRPr="00F7271C">
              <w:t>Aquaculture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AF34BA"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8677A5"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EA8D7FF"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733092" w14:textId="77777777" w:rsidR="00F7271C" w:rsidRPr="00F7271C" w:rsidRDefault="00F7271C" w:rsidP="00F7271C">
            <w:r w:rsidRPr="00F7271C">
              <w:t>P</w:t>
            </w:r>
          </w:p>
        </w:tc>
      </w:tr>
      <w:tr w:rsidR="00F7271C" w:rsidRPr="00F7271C" w14:paraId="79684F9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14E23B" w14:textId="77777777" w:rsidR="00F7271C" w:rsidRPr="00F7271C" w:rsidRDefault="00F7271C" w:rsidP="00F7271C">
            <w:hyperlink r:id="rId209" w:history="1">
              <w:r w:rsidRPr="00F7271C">
                <w:rPr>
                  <w:rStyle w:val="Hyperlink"/>
                </w:rPr>
                <w:t>Concentrated animal feeding operation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637B2C5"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D21865"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FEA998"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BCE9F5" w14:textId="77777777" w:rsidR="00F7271C" w:rsidRPr="00F7271C" w:rsidRDefault="00F7271C" w:rsidP="00F7271C">
            <w:r w:rsidRPr="00F7271C">
              <w:t>HE</w:t>
            </w:r>
          </w:p>
        </w:tc>
      </w:tr>
      <w:tr w:rsidR="00F7271C" w:rsidRPr="00F7271C" w14:paraId="3D1BAE3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C344A7" w14:textId="77777777" w:rsidR="00F7271C" w:rsidRPr="00F7271C" w:rsidRDefault="00F7271C" w:rsidP="00F7271C">
            <w:hyperlink r:id="rId210" w:history="1">
              <w:r w:rsidRPr="00F7271C">
                <w:rPr>
                  <w:rStyle w:val="Hyperlink"/>
                </w:rPr>
                <w:t>Farm-based business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2D9602"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E08E51"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C066C2"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32F633" w14:textId="77777777" w:rsidR="00F7271C" w:rsidRPr="00F7271C" w:rsidRDefault="00F7271C" w:rsidP="00F7271C">
            <w:r w:rsidRPr="00F7271C">
              <w:t>P</w:t>
            </w:r>
          </w:p>
        </w:tc>
      </w:tr>
      <w:tr w:rsidR="00F7271C" w:rsidRPr="00F7271C" w14:paraId="017F8E4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9F7237C" w14:textId="77777777" w:rsidR="00F7271C" w:rsidRPr="00F7271C" w:rsidRDefault="00F7271C" w:rsidP="00F7271C">
            <w:hyperlink r:id="rId211" w:history="1">
              <w:r w:rsidRPr="00F7271C">
                <w:rPr>
                  <w:rStyle w:val="Hyperlink"/>
                </w:rPr>
                <w:t>Forestry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9192C08"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BAFC88"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76CE23"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CF01A9" w14:textId="77777777" w:rsidR="00F7271C" w:rsidRPr="00F7271C" w:rsidRDefault="00F7271C" w:rsidP="00F7271C">
            <w:r w:rsidRPr="00F7271C">
              <w:t>P</w:t>
            </w:r>
          </w:p>
        </w:tc>
      </w:tr>
      <w:tr w:rsidR="00F7271C" w:rsidRPr="00F7271C" w14:paraId="0C43B2A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5822A7D" w14:textId="77777777" w:rsidR="00F7271C" w:rsidRPr="00F7271C" w:rsidRDefault="00F7271C" w:rsidP="00F7271C">
            <w:hyperlink r:id="rId212" w:history="1">
              <w:r w:rsidRPr="00F7271C">
                <w:rPr>
                  <w:rStyle w:val="Hyperlink"/>
                </w:rPr>
                <w:t>Forestry-based business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A4B815"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36C538"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38F7B9"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8429C7" w14:textId="77777777" w:rsidR="00F7271C" w:rsidRPr="00F7271C" w:rsidRDefault="00F7271C" w:rsidP="00F7271C">
            <w:r w:rsidRPr="00F7271C">
              <w:t>HE</w:t>
            </w:r>
          </w:p>
        </w:tc>
      </w:tr>
      <w:tr w:rsidR="00F7271C" w:rsidRPr="00F7271C" w14:paraId="3D09DF6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287D5E" w14:textId="77777777" w:rsidR="00F7271C" w:rsidRPr="00F7271C" w:rsidRDefault="00F7271C" w:rsidP="00F7271C">
            <w:hyperlink r:id="rId213" w:history="1">
              <w:r w:rsidRPr="00F7271C">
                <w:rPr>
                  <w:rStyle w:val="Hyperlink"/>
                </w:rPr>
                <w:t>Habitat enhancement/restoration project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5E3F70"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B47FAF"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9327CD"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56ACB67" w14:textId="77777777" w:rsidR="00F7271C" w:rsidRPr="00F7271C" w:rsidRDefault="00F7271C" w:rsidP="00F7271C">
            <w:r w:rsidRPr="00F7271C">
              <w:t>P</w:t>
            </w:r>
          </w:p>
        </w:tc>
      </w:tr>
      <w:tr w:rsidR="00F7271C" w:rsidRPr="00F7271C" w14:paraId="23A0628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CD0422" w14:textId="77777777" w:rsidR="00F7271C" w:rsidRPr="00F7271C" w:rsidRDefault="00F7271C" w:rsidP="00F7271C">
            <w:hyperlink r:id="rId214" w:history="1">
              <w:r w:rsidRPr="00F7271C">
                <w:rPr>
                  <w:rStyle w:val="Hyperlink"/>
                </w:rPr>
                <w:t>Manure lagoon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245448"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C23662"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AD1A7B"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DDA218" w14:textId="77777777" w:rsidR="00F7271C" w:rsidRPr="00F7271C" w:rsidRDefault="00F7271C" w:rsidP="00F7271C">
            <w:r w:rsidRPr="00F7271C">
              <w:t>HE</w:t>
            </w:r>
          </w:p>
        </w:tc>
      </w:tr>
      <w:tr w:rsidR="00F7271C" w:rsidRPr="00F7271C" w14:paraId="7DB99F7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F015BA" w14:textId="77777777" w:rsidR="00F7271C" w:rsidRPr="00F7271C" w:rsidRDefault="00F7271C" w:rsidP="00F7271C">
            <w:hyperlink r:id="rId215" w:history="1">
              <w:r w:rsidRPr="00F7271C">
                <w:rPr>
                  <w:rStyle w:val="Hyperlink"/>
                </w:rPr>
                <w:t>Natural resources training/research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7E6E1E"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533DCD"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76D790"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386CFA" w14:textId="77777777" w:rsidR="00F7271C" w:rsidRPr="00F7271C" w:rsidRDefault="00F7271C" w:rsidP="00F7271C">
            <w:r w:rsidRPr="00F7271C">
              <w:t>HE</w:t>
            </w:r>
          </w:p>
        </w:tc>
      </w:tr>
      <w:tr w:rsidR="00F7271C" w:rsidRPr="00F7271C" w14:paraId="290152E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27809B" w14:textId="77777777" w:rsidR="00F7271C" w:rsidRPr="00F7271C" w:rsidRDefault="00F7271C" w:rsidP="00F7271C">
            <w:hyperlink r:id="rId216" w:history="1">
              <w:r w:rsidRPr="00F7271C">
                <w:rPr>
                  <w:rStyle w:val="Hyperlink"/>
                </w:rPr>
                <w:t>Nursery/greenhouse</w:t>
              </w:r>
            </w:hyperlink>
            <w:r w:rsidRPr="00F7271C">
              <w:t>, retail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7D9532"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D185AA"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01B72E"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DD332F" w14:textId="77777777" w:rsidR="00F7271C" w:rsidRPr="00F7271C" w:rsidRDefault="00F7271C" w:rsidP="00F7271C">
            <w:r w:rsidRPr="00F7271C">
              <w:t>AD</w:t>
            </w:r>
          </w:p>
        </w:tc>
      </w:tr>
      <w:tr w:rsidR="00F7271C" w:rsidRPr="00F7271C" w14:paraId="4823FE8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D5ACE0" w14:textId="77777777" w:rsidR="00F7271C" w:rsidRPr="00F7271C" w:rsidRDefault="00F7271C" w:rsidP="00F7271C">
            <w:hyperlink r:id="rId217" w:history="1">
              <w:r w:rsidRPr="00F7271C">
                <w:rPr>
                  <w:rStyle w:val="Hyperlink"/>
                </w:rPr>
                <w:t>Nursery/greenhouse</w:t>
              </w:r>
            </w:hyperlink>
            <w:r w:rsidRPr="00F7271C">
              <w:t>, wholesale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55E21E"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D08372"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94F917D"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8D69E3" w14:textId="77777777" w:rsidR="00F7271C" w:rsidRPr="00F7271C" w:rsidRDefault="00F7271C" w:rsidP="00F7271C">
            <w:r w:rsidRPr="00F7271C">
              <w:t>AD</w:t>
            </w:r>
          </w:p>
        </w:tc>
      </w:tr>
      <w:tr w:rsidR="00F7271C" w:rsidRPr="00F7271C" w14:paraId="145F90D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E7A149" w14:textId="77777777" w:rsidR="00F7271C" w:rsidRPr="00F7271C" w:rsidRDefault="00F7271C" w:rsidP="00F7271C">
            <w:hyperlink r:id="rId218" w:history="1">
              <w:r w:rsidRPr="00F7271C">
                <w:rPr>
                  <w:rStyle w:val="Hyperlink"/>
                </w:rPr>
                <w:t>Seasonal roadside stand</w:t>
              </w:r>
            </w:hyperlink>
            <w:r w:rsidRPr="00F7271C">
              <w:t> ≤ 300 sf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23421C"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AC2F25"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998BC3"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939248" w14:textId="77777777" w:rsidR="00F7271C" w:rsidRPr="00F7271C" w:rsidRDefault="00F7271C" w:rsidP="00F7271C">
            <w:r w:rsidRPr="00F7271C">
              <w:t>P</w:t>
            </w:r>
          </w:p>
        </w:tc>
      </w:tr>
      <w:tr w:rsidR="00F7271C" w:rsidRPr="00F7271C" w14:paraId="797D3A1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44B39E" w14:textId="77777777" w:rsidR="00F7271C" w:rsidRPr="00F7271C" w:rsidRDefault="00F7271C" w:rsidP="00F7271C">
            <w:hyperlink r:id="rId219" w:history="1">
              <w:r w:rsidRPr="00F7271C">
                <w:rPr>
                  <w:rStyle w:val="Hyperlink"/>
                </w:rPr>
                <w:t>Seasonal roadside stand</w:t>
              </w:r>
            </w:hyperlink>
            <w:r w:rsidRPr="00F7271C">
              <w:t> &gt; 300 sf and ≤ 2,000 sf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AB859F"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31FAB4"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6BB257"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A5A378" w14:textId="77777777" w:rsidR="00F7271C" w:rsidRPr="00F7271C" w:rsidRDefault="00F7271C" w:rsidP="00F7271C">
            <w:r w:rsidRPr="00F7271C">
              <w:t>AD</w:t>
            </w:r>
          </w:p>
        </w:tc>
      </w:tr>
      <w:tr w:rsidR="00F7271C" w:rsidRPr="00F7271C" w14:paraId="5FCC648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29613C" w14:textId="77777777" w:rsidR="00F7271C" w:rsidRPr="00F7271C" w:rsidRDefault="00F7271C" w:rsidP="00F7271C">
            <w:hyperlink r:id="rId220" w:history="1">
              <w:r w:rsidRPr="00F7271C">
                <w:rPr>
                  <w:rStyle w:val="Hyperlink"/>
                </w:rPr>
                <w:t>Seasonal roadside stand</w:t>
              </w:r>
            </w:hyperlink>
            <w:r w:rsidRPr="00F7271C">
              <w:t> &gt; 2,000 sf and ≤ 5,000 sf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842A84"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5FDD20"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B2DFED"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4575FF" w14:textId="77777777" w:rsidR="00F7271C" w:rsidRPr="00F7271C" w:rsidRDefault="00F7271C" w:rsidP="00F7271C">
            <w:r w:rsidRPr="00F7271C">
              <w:t>AD</w:t>
            </w:r>
          </w:p>
        </w:tc>
      </w:tr>
      <w:tr w:rsidR="00F7271C" w:rsidRPr="00F7271C" w14:paraId="0BD7A945" w14:textId="77777777">
        <w:tc>
          <w:tcPr>
            <w:tcW w:w="0" w:type="auto"/>
            <w:gridSpan w:val="5"/>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391497" w14:textId="77777777" w:rsidR="00F7271C" w:rsidRPr="00F7271C" w:rsidRDefault="00F7271C" w:rsidP="00F7271C">
            <w:r w:rsidRPr="00F7271C">
              <w:rPr>
                <w:b/>
                <w:bCs/>
              </w:rPr>
              <w:t>Park/Recreational Uses</w:t>
            </w:r>
          </w:p>
        </w:tc>
      </w:tr>
      <w:tr w:rsidR="00F7271C" w:rsidRPr="00F7271C" w14:paraId="79B6356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856952" w14:textId="77777777" w:rsidR="00F7271C" w:rsidRPr="00F7271C" w:rsidRDefault="00F7271C" w:rsidP="00F7271C">
            <w:hyperlink r:id="rId221" w:history="1">
              <w:r w:rsidRPr="00F7271C">
                <w:rPr>
                  <w:rStyle w:val="Hyperlink"/>
                </w:rPr>
                <w:t>Campground</w:t>
              </w:r>
            </w:hyperlink>
            <w:r w:rsidRPr="00F7271C">
              <w:t>, primitive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2663E6"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D36B28"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C2E06F"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28C264" w14:textId="77777777" w:rsidR="00F7271C" w:rsidRPr="00F7271C" w:rsidRDefault="00F7271C" w:rsidP="00F7271C">
            <w:r w:rsidRPr="00F7271C">
              <w:t>P</w:t>
            </w:r>
          </w:p>
        </w:tc>
      </w:tr>
      <w:tr w:rsidR="00F7271C" w:rsidRPr="00F7271C" w14:paraId="7CCBACA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2C2176" w14:textId="77777777" w:rsidR="00F7271C" w:rsidRPr="00F7271C" w:rsidRDefault="00F7271C" w:rsidP="00F7271C">
            <w:hyperlink r:id="rId222" w:history="1">
              <w:r w:rsidRPr="00F7271C">
                <w:rPr>
                  <w:rStyle w:val="Hyperlink"/>
                </w:rPr>
                <w:t xml:space="preserve">Off-road </w:t>
              </w:r>
              <w:proofErr w:type="gramStart"/>
              <w:r w:rsidRPr="00F7271C">
                <w:rPr>
                  <w:rStyle w:val="Hyperlink"/>
                </w:rPr>
                <w:t>vehicle</w:t>
              </w:r>
              <w:proofErr w:type="gramEnd"/>
              <w:r w:rsidRPr="00F7271C">
                <w:rPr>
                  <w:rStyle w:val="Hyperlink"/>
                </w:rPr>
                <w:t xml:space="preserve"> use areas and trails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0C92BE"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666BED"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4721F7"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EEC36A" w14:textId="77777777" w:rsidR="00F7271C" w:rsidRPr="00F7271C" w:rsidRDefault="00F7271C" w:rsidP="00F7271C">
            <w:r w:rsidRPr="00F7271C">
              <w:t> </w:t>
            </w:r>
          </w:p>
        </w:tc>
      </w:tr>
      <w:tr w:rsidR="00F7271C" w:rsidRPr="00F7271C" w14:paraId="3E0F702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AC234B" w14:textId="77777777" w:rsidR="00F7271C" w:rsidRPr="00F7271C" w:rsidRDefault="00F7271C" w:rsidP="00F7271C">
            <w:hyperlink r:id="rId223" w:history="1">
              <w:r w:rsidRPr="00F7271C">
                <w:rPr>
                  <w:rStyle w:val="Hyperlink"/>
                </w:rPr>
                <w:t>Outdoor outfitters enterprises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D2C1CC"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6188E0"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CCC415"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C8B10C7" w14:textId="77777777" w:rsidR="00F7271C" w:rsidRPr="00F7271C" w:rsidRDefault="00F7271C" w:rsidP="00F7271C">
            <w:r w:rsidRPr="00F7271C">
              <w:t>HE</w:t>
            </w:r>
          </w:p>
        </w:tc>
      </w:tr>
      <w:tr w:rsidR="00F7271C" w:rsidRPr="00F7271C" w14:paraId="7C2FFF0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4E0AB6" w14:textId="77777777" w:rsidR="00F7271C" w:rsidRPr="00F7271C" w:rsidRDefault="00F7271C" w:rsidP="00F7271C">
            <w:hyperlink r:id="rId224" w:history="1">
              <w:r w:rsidRPr="00F7271C">
                <w:rPr>
                  <w:rStyle w:val="Hyperlink"/>
                </w:rPr>
                <w:t>Shooting club</w:t>
              </w:r>
            </w:hyperlink>
            <w:r w:rsidRPr="00F7271C">
              <w:t> (outdoor)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FDEF10"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C917E5"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A6994A"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537157" w14:textId="77777777" w:rsidR="00F7271C" w:rsidRPr="00F7271C" w:rsidRDefault="00F7271C" w:rsidP="00F7271C">
            <w:r w:rsidRPr="00F7271C">
              <w:t> </w:t>
            </w:r>
          </w:p>
        </w:tc>
      </w:tr>
      <w:tr w:rsidR="00F7271C" w:rsidRPr="00F7271C" w14:paraId="4A8758D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589DDE" w14:textId="77777777" w:rsidR="00F7271C" w:rsidRPr="00F7271C" w:rsidRDefault="00F7271C" w:rsidP="00F7271C">
            <w:hyperlink r:id="rId225" w:history="1">
              <w:r w:rsidRPr="00F7271C">
                <w:rPr>
                  <w:rStyle w:val="Hyperlink"/>
                </w:rPr>
                <w:t>Park</w:t>
              </w:r>
            </w:hyperlink>
            <w:r w:rsidRPr="00F7271C">
              <w:t>, regional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AD2922"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0FF53D"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3FF09D"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FE8D81" w14:textId="77777777" w:rsidR="00F7271C" w:rsidRPr="00F7271C" w:rsidRDefault="00F7271C" w:rsidP="00F7271C">
            <w:r w:rsidRPr="00F7271C">
              <w:t> </w:t>
            </w:r>
          </w:p>
        </w:tc>
      </w:tr>
      <w:tr w:rsidR="00F7271C" w:rsidRPr="00F7271C" w14:paraId="15C8AA1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690FAB" w14:textId="77777777" w:rsidR="00F7271C" w:rsidRPr="00F7271C" w:rsidRDefault="00F7271C" w:rsidP="00F7271C">
            <w:hyperlink r:id="rId226" w:history="1">
              <w:r w:rsidRPr="00F7271C">
                <w:rPr>
                  <w:rStyle w:val="Hyperlink"/>
                </w:rPr>
                <w:t>Park</w:t>
              </w:r>
            </w:hyperlink>
            <w:r w:rsidRPr="00F7271C">
              <w:t>, recreation </w:t>
            </w:r>
            <w:hyperlink r:id="rId227" w:history="1">
              <w:r w:rsidRPr="00F7271C">
                <w:rPr>
                  <w:rStyle w:val="Hyperlink"/>
                </w:rPr>
                <w:t>open space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8AF6D9"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2CD9F7"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B2D198"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1F673E" w14:textId="77777777" w:rsidR="00F7271C" w:rsidRPr="00F7271C" w:rsidRDefault="00F7271C" w:rsidP="00F7271C">
            <w:r w:rsidRPr="00F7271C">
              <w:t> </w:t>
            </w:r>
          </w:p>
        </w:tc>
      </w:tr>
      <w:tr w:rsidR="00F7271C" w:rsidRPr="00F7271C" w14:paraId="7C258F7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E32E64A" w14:textId="77777777" w:rsidR="00F7271C" w:rsidRPr="00F7271C" w:rsidRDefault="00F7271C" w:rsidP="00F7271C">
            <w:hyperlink r:id="rId228" w:history="1">
              <w:r w:rsidRPr="00F7271C">
                <w:rPr>
                  <w:rStyle w:val="Hyperlink"/>
                </w:rPr>
                <w:t>Stables and riding club</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B970DD"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2B88CF"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2C1B5B"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2247B3" w14:textId="77777777" w:rsidR="00F7271C" w:rsidRPr="00F7271C" w:rsidRDefault="00F7271C" w:rsidP="00F7271C">
            <w:r w:rsidRPr="00F7271C">
              <w:t>AD</w:t>
            </w:r>
          </w:p>
        </w:tc>
      </w:tr>
      <w:tr w:rsidR="00F7271C" w:rsidRPr="00F7271C" w14:paraId="645F64F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FDC895" w14:textId="77777777" w:rsidR="00F7271C" w:rsidRPr="00F7271C" w:rsidRDefault="00F7271C" w:rsidP="00F7271C">
            <w:hyperlink r:id="rId229" w:history="1">
              <w:r w:rsidRPr="00F7271C">
                <w:rPr>
                  <w:rStyle w:val="Hyperlink"/>
                </w:rPr>
                <w:t>Shooting club</w:t>
              </w:r>
            </w:hyperlink>
            <w:r w:rsidRPr="00F7271C">
              <w:t>, outdoor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04DBCF"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7192AE"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14E810"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179943" w14:textId="77777777" w:rsidR="00F7271C" w:rsidRPr="00F7271C" w:rsidRDefault="00F7271C" w:rsidP="00F7271C">
            <w:r w:rsidRPr="00F7271C">
              <w:t>HE</w:t>
            </w:r>
          </w:p>
        </w:tc>
      </w:tr>
      <w:tr w:rsidR="00F7271C" w:rsidRPr="00F7271C" w14:paraId="58A173E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B08E4D" w14:textId="77777777" w:rsidR="00F7271C" w:rsidRPr="00F7271C" w:rsidRDefault="00F7271C" w:rsidP="00F7271C">
            <w:hyperlink r:id="rId230" w:history="1">
              <w:r w:rsidRPr="00F7271C">
                <w:rPr>
                  <w:rStyle w:val="Hyperlink"/>
                </w:rPr>
                <w:t>Trail</w:t>
              </w:r>
            </w:hyperlink>
            <w:r w:rsidRPr="00F7271C">
              <w:t>, nonmotorized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4FF984"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23F2C0"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2499A1"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265BEE" w14:textId="77777777" w:rsidR="00F7271C" w:rsidRPr="00F7271C" w:rsidRDefault="00F7271C" w:rsidP="00F7271C">
            <w:r w:rsidRPr="00F7271C">
              <w:t>AD</w:t>
            </w:r>
          </w:p>
        </w:tc>
      </w:tr>
      <w:tr w:rsidR="00F7271C" w:rsidRPr="00F7271C" w14:paraId="0B537A2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E858D5" w14:textId="77777777" w:rsidR="00F7271C" w:rsidRPr="00F7271C" w:rsidRDefault="00F7271C" w:rsidP="00F7271C">
            <w:hyperlink r:id="rId231" w:history="1">
              <w:r w:rsidRPr="00F7271C">
                <w:rPr>
                  <w:rStyle w:val="Hyperlink"/>
                </w:rPr>
                <w:t>Trail</w:t>
              </w:r>
            </w:hyperlink>
            <w:r w:rsidRPr="00F7271C">
              <w:t>, other than nonmotorized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A4BD25"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AF8FF25"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610BF3"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145D7E" w14:textId="77777777" w:rsidR="00F7271C" w:rsidRPr="00F7271C" w:rsidRDefault="00F7271C" w:rsidP="00F7271C">
            <w:r w:rsidRPr="00F7271C">
              <w:t>AD</w:t>
            </w:r>
          </w:p>
        </w:tc>
      </w:tr>
      <w:tr w:rsidR="00F7271C" w:rsidRPr="00F7271C" w14:paraId="54F2761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80DED1" w14:textId="77777777" w:rsidR="00F7271C" w:rsidRPr="00F7271C" w:rsidRDefault="00F7271C" w:rsidP="00F7271C">
            <w:hyperlink r:id="rId232" w:history="1">
              <w:r w:rsidRPr="00F7271C">
                <w:rPr>
                  <w:rStyle w:val="Hyperlink"/>
                </w:rPr>
                <w:t>Trailhead</w:t>
              </w:r>
            </w:hyperlink>
            <w:r w:rsidRPr="00F7271C">
              <w:t>, primary and secondary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F0AC74"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149E48"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08F636" w14:textId="77777777" w:rsidR="00F7271C" w:rsidRPr="00F7271C" w:rsidRDefault="00F7271C" w:rsidP="00F7271C">
            <w:r w:rsidRPr="00F7271C">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DA6F74" w14:textId="77777777" w:rsidR="00F7271C" w:rsidRPr="00F7271C" w:rsidRDefault="00F7271C" w:rsidP="00F7271C">
            <w:r w:rsidRPr="00F7271C">
              <w:t>AD</w:t>
            </w:r>
          </w:p>
        </w:tc>
      </w:tr>
      <w:tr w:rsidR="00F7271C" w:rsidRPr="00F7271C" w14:paraId="2CC9CB40" w14:textId="77777777">
        <w:tc>
          <w:tcPr>
            <w:tcW w:w="0" w:type="auto"/>
            <w:gridSpan w:val="5"/>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A9AFCA" w14:textId="77777777" w:rsidR="00F7271C" w:rsidRPr="00F7271C" w:rsidRDefault="00F7271C" w:rsidP="00F7271C">
            <w:r w:rsidRPr="00F7271C">
              <w:rPr>
                <w:b/>
                <w:bCs/>
              </w:rPr>
              <w:lastRenderedPageBreak/>
              <w:t>Transportation Uses</w:t>
            </w:r>
          </w:p>
        </w:tc>
      </w:tr>
      <w:tr w:rsidR="00F7271C" w:rsidRPr="00F7271C" w14:paraId="4D69B64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871B42" w14:textId="77777777" w:rsidR="00F7271C" w:rsidRPr="00F7271C" w:rsidRDefault="00F7271C" w:rsidP="00F7271C">
            <w:hyperlink r:id="rId233" w:history="1">
              <w:r w:rsidRPr="00F7271C">
                <w:rPr>
                  <w:rStyle w:val="Hyperlink"/>
                </w:rPr>
                <w:t>Aircraft landing field</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E2D97FA"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2C4C55"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C790BAE" w14:textId="77777777" w:rsidR="00F7271C" w:rsidRPr="00F7271C" w:rsidRDefault="00F7271C" w:rsidP="00F7271C">
            <w:r w:rsidRPr="00F7271C">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C1F1E6" w14:textId="77777777" w:rsidR="00F7271C" w:rsidRPr="00F7271C" w:rsidRDefault="00F7271C" w:rsidP="00F7271C">
            <w:r w:rsidRPr="00F7271C">
              <w:t>HE</w:t>
            </w:r>
          </w:p>
        </w:tc>
      </w:tr>
      <w:tr w:rsidR="00F7271C" w:rsidRPr="00F7271C" w14:paraId="148FDDE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83BF8D" w14:textId="77777777" w:rsidR="00F7271C" w:rsidRPr="00F7271C" w:rsidRDefault="00F7271C" w:rsidP="00F7271C">
            <w:hyperlink r:id="rId234" w:history="1">
              <w:r w:rsidRPr="00F7271C">
                <w:rPr>
                  <w:rStyle w:val="Hyperlink"/>
                </w:rPr>
                <w:t>Vehicle charging station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586FAC"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C0DF3E" w14:textId="77777777" w:rsidR="00F7271C" w:rsidRPr="00F7271C" w:rsidRDefault="00F7271C" w:rsidP="00F7271C">
            <w:r w:rsidRPr="00F7271C">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412B7D" w14:textId="77777777" w:rsidR="00F7271C" w:rsidRPr="00F7271C" w:rsidRDefault="00F7271C" w:rsidP="00F7271C">
            <w:r w:rsidRPr="00F7271C">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2E0559" w14:textId="77777777" w:rsidR="00F7271C" w:rsidRPr="00F7271C" w:rsidRDefault="00F7271C" w:rsidP="00F7271C">
            <w:r w:rsidRPr="00F7271C">
              <w:t> </w:t>
            </w:r>
          </w:p>
        </w:tc>
      </w:tr>
    </w:tbl>
    <w:p w14:paraId="6E3FE391" w14:textId="77777777" w:rsidR="00F7271C" w:rsidRPr="00F7271C" w:rsidRDefault="00F7271C" w:rsidP="00F7271C">
      <w:r w:rsidRPr="00F7271C">
        <w:t>Notes:</w:t>
      </w:r>
    </w:p>
    <w:p w14:paraId="240A21EC" w14:textId="77777777" w:rsidR="00F7271C" w:rsidRPr="00F7271C" w:rsidRDefault="00F7271C" w:rsidP="00F7271C">
      <w:r w:rsidRPr="00F7271C">
        <w:t>1.    Key to the Use Tables can be found in SCC </w:t>
      </w:r>
      <w:hyperlink r:id="rId235" w:anchor="!/SkagitCounty14/SkagitCounty1410.html#14.10.050" w:history="1">
        <w:r w:rsidRPr="00F7271C">
          <w:rPr>
            <w:rStyle w:val="Hyperlink"/>
          </w:rPr>
          <w:t>14.10.050</w:t>
        </w:r>
      </w:hyperlink>
      <w:r w:rsidRPr="00F7271C">
        <w:t>.</w:t>
      </w:r>
    </w:p>
    <w:p w14:paraId="33C4121C" w14:textId="77777777" w:rsidR="00F7271C" w:rsidRPr="00F7271C" w:rsidRDefault="00F7271C" w:rsidP="00F7271C">
      <w:r w:rsidRPr="00F7271C">
        <w:t>2.    Uses allowed in all </w:t>
      </w:r>
      <w:hyperlink r:id="rId236" w:history="1">
        <w:r w:rsidRPr="00F7271C">
          <w:rPr>
            <w:rStyle w:val="Hyperlink"/>
          </w:rPr>
          <w:t>zones</w:t>
        </w:r>
      </w:hyperlink>
      <w:r w:rsidRPr="00F7271C">
        <w:t> can be found in SCC </w:t>
      </w:r>
      <w:hyperlink r:id="rId237" w:anchor="!/SkagitCounty14/SkagitCounty1410.html#14.10.060" w:history="1">
        <w:r w:rsidRPr="00F7271C">
          <w:rPr>
            <w:rStyle w:val="Hyperlink"/>
          </w:rPr>
          <w:t>14.10.060</w:t>
        </w:r>
      </w:hyperlink>
      <w:r w:rsidRPr="00F7271C">
        <w:t>.</w:t>
      </w:r>
    </w:p>
    <w:p w14:paraId="03F77891" w14:textId="77777777" w:rsidR="00F7271C" w:rsidRPr="00F7271C" w:rsidRDefault="00F7271C" w:rsidP="00F7271C">
      <w:r w:rsidRPr="00F7271C">
        <w:t>3.    Uses prohibited in all </w:t>
      </w:r>
      <w:hyperlink r:id="rId238" w:history="1">
        <w:r w:rsidRPr="00F7271C">
          <w:rPr>
            <w:rStyle w:val="Hyperlink"/>
          </w:rPr>
          <w:t>zones</w:t>
        </w:r>
      </w:hyperlink>
      <w:r w:rsidRPr="00F7271C">
        <w:t> can be found in SCC </w:t>
      </w:r>
      <w:hyperlink r:id="rId239" w:anchor="!/SkagitCounty14/SkagitCounty1410.html#14.10.070" w:history="1">
        <w:r w:rsidRPr="00F7271C">
          <w:rPr>
            <w:rStyle w:val="Hyperlink"/>
          </w:rPr>
          <w:t>14.10.070</w:t>
        </w:r>
      </w:hyperlink>
      <w:r w:rsidRPr="00F7271C">
        <w:t>.</w:t>
      </w:r>
    </w:p>
    <w:p w14:paraId="47D91596" w14:textId="77777777" w:rsidR="00F7271C" w:rsidRDefault="00F7271C" w:rsidP="00F7271C">
      <w:r w:rsidRPr="00F7271C">
        <w:t>(Ord. O20260004 § 1 (Att. 2); Ord. O20260003 § 1 (Att. 2); Ord. O20250005 § 2 (</w:t>
      </w:r>
      <w:proofErr w:type="spellStart"/>
      <w:r w:rsidRPr="00F7271C">
        <w:t>Exh</w:t>
      </w:r>
      <w:proofErr w:type="spellEnd"/>
      <w:r w:rsidRPr="00F7271C">
        <w:t>. A))</w:t>
      </w:r>
    </w:p>
    <w:p w14:paraId="6E921A33" w14:textId="77777777" w:rsidR="00875E6D" w:rsidRDefault="00875E6D" w:rsidP="00F7271C"/>
    <w:p w14:paraId="5E3358D7" w14:textId="47FDEF47" w:rsidR="00875E6D" w:rsidRPr="00410AFD" w:rsidRDefault="00875E6D" w:rsidP="00F7271C">
      <w:pPr>
        <w:rPr>
          <w:rFonts w:asciiTheme="majorHAnsi" w:hAnsiTheme="majorHAnsi"/>
          <w:b/>
          <w:bCs/>
          <w:sz w:val="44"/>
          <w:szCs w:val="44"/>
        </w:rPr>
      </w:pPr>
      <w:r w:rsidRPr="00410AFD">
        <w:rPr>
          <w:rFonts w:asciiTheme="majorHAnsi" w:hAnsiTheme="majorHAnsi"/>
          <w:b/>
          <w:bCs/>
          <w:sz w:val="44"/>
          <w:szCs w:val="44"/>
        </w:rPr>
        <w:t>Overlay Zones and Uses</w:t>
      </w:r>
    </w:p>
    <w:p w14:paraId="11A895F3" w14:textId="77777777" w:rsidR="005D79AD" w:rsidRDefault="005D79AD" w:rsidP="00FD38EE"/>
    <w:p w14:paraId="1E7003BF" w14:textId="2C09C9E3" w:rsidR="005D79AD" w:rsidRDefault="005D79AD" w:rsidP="005D79AD">
      <w:pPr>
        <w:pStyle w:val="Heading2"/>
        <w:spacing w:line="276" w:lineRule="auto"/>
        <w:rPr>
          <w:sz w:val="28"/>
          <w:szCs w:val="28"/>
        </w:rPr>
      </w:pPr>
      <w:r>
        <w:rPr>
          <w:sz w:val="28"/>
          <w:szCs w:val="28"/>
        </w:rPr>
        <w:t xml:space="preserve">SCC </w:t>
      </w:r>
      <w:bookmarkStart w:id="15" w:name="14.14.100"/>
      <w:r w:rsidR="00EF42D9" w:rsidRPr="00EF42D9">
        <w:rPr>
          <w:sz w:val="28"/>
          <w:szCs w:val="28"/>
        </w:rPr>
        <w:t>14.14.100</w:t>
      </w:r>
      <w:bookmarkEnd w:id="15"/>
      <w:r w:rsidR="00EF42D9" w:rsidRPr="00EF42D9">
        <w:rPr>
          <w:sz w:val="28"/>
          <w:szCs w:val="28"/>
        </w:rPr>
        <w:t> Airport Environs Overlay.</w:t>
      </w:r>
    </w:p>
    <w:p w14:paraId="3027A70D" w14:textId="7CF4F2CE" w:rsidR="00EF42D9" w:rsidRDefault="00EF42D9" w:rsidP="00EF42D9">
      <w:r w:rsidRPr="00EF42D9">
        <w:rPr>
          <w:b/>
          <w:bCs/>
        </w:rPr>
        <w:t>Purpose.</w:t>
      </w:r>
      <w:r>
        <w:t xml:space="preserve"> Reduce any loss of airport operations by limiting and defining the circumstances under which Skagit Regional Airport may be considered a nuisance. </w:t>
      </w:r>
      <w:r w:rsidRPr="00EF42D9">
        <w:t>Require title notices and avigation easements that recognize that property in proximity to the airport is subject to overflight effects, e.g., noise, exhaust fumes, illumination, smoke, vibration, and loss of quiet enjoyment due to aircraft overflights associated with landing and taking off.</w:t>
      </w:r>
      <w:r>
        <w:t xml:space="preserve"> </w:t>
      </w:r>
      <w:r w:rsidRPr="00EF42D9">
        <w:t>Help property purchasers and users understand the impact of living or owning a business near Skagit Regional Airport, and the conditions associated with their location.</w:t>
      </w:r>
      <w:r>
        <w:t xml:space="preserve"> </w:t>
      </w:r>
      <w:r w:rsidRPr="00EF42D9">
        <w:t>Protect public health, safety, and general welfare within the airport environs.</w:t>
      </w:r>
    </w:p>
    <w:p w14:paraId="4B8D955C" w14:textId="77777777" w:rsidR="00AD56B3" w:rsidRDefault="00AD56B3" w:rsidP="00EF42D9"/>
    <w:tbl>
      <w:tblPr>
        <w:tblW w:w="9600" w:type="dxa"/>
        <w:shd w:val="clear" w:color="auto" w:fill="FFFFFF"/>
        <w:tblCellMar>
          <w:top w:w="15" w:type="dxa"/>
          <w:left w:w="15" w:type="dxa"/>
          <w:bottom w:w="15" w:type="dxa"/>
          <w:right w:w="15" w:type="dxa"/>
        </w:tblCellMar>
        <w:tblLook w:val="04A0" w:firstRow="1" w:lastRow="0" w:firstColumn="1" w:lastColumn="0" w:noHBand="0" w:noVBand="1"/>
        <w:tblDescription w:val=""/>
      </w:tblPr>
      <w:tblGrid>
        <w:gridCol w:w="521"/>
        <w:gridCol w:w="6851"/>
        <w:gridCol w:w="2228"/>
      </w:tblGrid>
      <w:tr w:rsidR="00AD56B3" w:rsidRPr="00AD56B3" w14:paraId="30E8462E" w14:textId="77777777">
        <w:trPr>
          <w:tblHeader/>
        </w:trPr>
        <w:tc>
          <w:tcPr>
            <w:tcW w:w="0" w:type="auto"/>
            <w:gridSpan w:val="3"/>
            <w:tcBorders>
              <w:top w:val="nil"/>
              <w:left w:val="nil"/>
              <w:bottom w:val="nil"/>
              <w:right w:val="nil"/>
            </w:tcBorders>
            <w:vAlign w:val="center"/>
            <w:hideMark/>
          </w:tcPr>
          <w:p w14:paraId="1559CBB3" w14:textId="77777777" w:rsidR="00AD56B3" w:rsidRPr="00AD56B3" w:rsidRDefault="00AD56B3" w:rsidP="00AD56B3">
            <w:pPr>
              <w:rPr>
                <w:b/>
                <w:bCs/>
              </w:rPr>
            </w:pPr>
            <w:r w:rsidRPr="00AD56B3">
              <w:rPr>
                <w:b/>
                <w:bCs/>
              </w:rPr>
              <w:t>Table 14.14.100-1 ACZ-Specific Restrictions</w:t>
            </w:r>
          </w:p>
        </w:tc>
      </w:tr>
      <w:tr w:rsidR="00AD56B3" w:rsidRPr="00AD56B3" w14:paraId="46338669" w14:textId="77777777">
        <w:trPr>
          <w:tblHeader/>
        </w:trPr>
        <w:tc>
          <w:tcPr>
            <w:tcW w:w="7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9D9165F" w14:textId="77777777" w:rsidR="00AD56B3" w:rsidRPr="00AD56B3" w:rsidRDefault="00AD56B3" w:rsidP="00AD56B3">
            <w:pPr>
              <w:rPr>
                <w:b/>
                <w:bCs/>
              </w:rPr>
            </w:pPr>
            <w:r w:rsidRPr="00AD56B3">
              <w:rPr>
                <w:b/>
                <w:bCs/>
              </w:rPr>
              <w:t>ACZ</w:t>
            </w:r>
          </w:p>
        </w:tc>
        <w:tc>
          <w:tcPr>
            <w:tcW w:w="68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83C152C" w14:textId="77777777" w:rsidR="00AD56B3" w:rsidRPr="00AD56B3" w:rsidRDefault="00AD56B3" w:rsidP="00AD56B3">
            <w:pPr>
              <w:rPr>
                <w:b/>
                <w:bCs/>
              </w:rPr>
            </w:pPr>
            <w:r w:rsidRPr="00AD56B3">
              <w:rPr>
                <w:b/>
                <w:bCs/>
              </w:rPr>
              <w:t>Additional Use Restrictions</w:t>
            </w:r>
          </w:p>
        </w:tc>
        <w:tc>
          <w:tcPr>
            <w:tcW w:w="21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40530F2" w14:textId="77777777" w:rsidR="00AD56B3" w:rsidRPr="00AD56B3" w:rsidRDefault="00AD56B3" w:rsidP="00AD56B3">
            <w:pPr>
              <w:rPr>
                <w:b/>
                <w:bCs/>
              </w:rPr>
            </w:pPr>
            <w:r w:rsidRPr="00AD56B3">
              <w:rPr>
                <w:b/>
                <w:bCs/>
              </w:rPr>
              <w:t>Required </w:t>
            </w:r>
            <w:hyperlink r:id="rId240" w:history="1">
              <w:r w:rsidRPr="00AD56B3">
                <w:rPr>
                  <w:rStyle w:val="Hyperlink"/>
                  <w:b/>
                  <w:bCs/>
                </w:rPr>
                <w:t>Open Space</w:t>
              </w:r>
            </w:hyperlink>
          </w:p>
        </w:tc>
      </w:tr>
      <w:tr w:rsidR="00AD56B3" w:rsidRPr="00AD56B3" w14:paraId="55813E1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B84376" w14:textId="77777777" w:rsidR="00AD56B3" w:rsidRPr="00AD56B3" w:rsidRDefault="00AD56B3" w:rsidP="00AD56B3">
            <w:r w:rsidRPr="00AD56B3">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00CD1F" w14:textId="77777777" w:rsidR="00AD56B3" w:rsidRPr="00AD56B3" w:rsidRDefault="00AD56B3" w:rsidP="00AD56B3">
            <w:r w:rsidRPr="00AD56B3">
              <w:t>No new </w:t>
            </w:r>
            <w:hyperlink r:id="rId241" w:history="1">
              <w:r w:rsidRPr="00AD56B3">
                <w:rPr>
                  <w:rStyle w:val="Hyperlink"/>
                </w:rPr>
                <w:t>structures</w:t>
              </w:r>
            </w:hyperlink>
            <w:r w:rsidRPr="00AD56B3">
              <w:t> or uses allowed (except aviation-related Port uses).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CA1480" w14:textId="77777777" w:rsidR="00AD56B3" w:rsidRPr="00AD56B3" w:rsidRDefault="00AD56B3" w:rsidP="00AD56B3">
            <w:r w:rsidRPr="00AD56B3">
              <w:t>100%, except airport </w:t>
            </w:r>
            <w:hyperlink r:id="rId242" w:history="1">
              <w:r w:rsidRPr="00AD56B3">
                <w:rPr>
                  <w:rStyle w:val="Hyperlink"/>
                </w:rPr>
                <w:t>structures</w:t>
              </w:r>
            </w:hyperlink>
          </w:p>
        </w:tc>
      </w:tr>
      <w:tr w:rsidR="00AD56B3" w:rsidRPr="00AD56B3" w14:paraId="679ACA9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384FD9" w14:textId="77777777" w:rsidR="00AD56B3" w:rsidRPr="00AD56B3" w:rsidRDefault="00AD56B3" w:rsidP="00AD56B3">
            <w:r w:rsidRPr="00AD56B3">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5C20F5" w14:textId="77777777" w:rsidR="00AD56B3" w:rsidRPr="00AD56B3" w:rsidRDefault="00AD56B3" w:rsidP="00AD56B3">
            <w:r w:rsidRPr="00AD56B3">
              <w:t>No multifamily dwellings, </w:t>
            </w:r>
            <w:hyperlink r:id="rId243" w:history="1">
              <w:r w:rsidRPr="00AD56B3">
                <w:rPr>
                  <w:rStyle w:val="Hyperlink"/>
                </w:rPr>
                <w:t>accessory dwelling units</w:t>
              </w:r>
            </w:hyperlink>
            <w:r w:rsidRPr="00AD56B3">
              <w:t>, </w:t>
            </w:r>
            <w:hyperlink r:id="rId244" w:history="1">
              <w:r w:rsidRPr="00AD56B3">
                <w:rPr>
                  <w:rStyle w:val="Hyperlink"/>
                </w:rPr>
                <w:t>temporary manufactured homes</w:t>
              </w:r>
            </w:hyperlink>
            <w:r w:rsidRPr="00AD56B3">
              <w:t>, day care, co-housing, churches, or </w:t>
            </w:r>
            <w:hyperlink r:id="rId245" w:history="1">
              <w:r w:rsidRPr="00AD56B3">
                <w:rPr>
                  <w:rStyle w:val="Hyperlink"/>
                </w:rPr>
                <w:t>bed and breakfasts</w:t>
              </w:r>
            </w:hyperlink>
            <w:r w:rsidRPr="00AD56B3">
              <w:t> allowed.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692AC7" w14:textId="77777777" w:rsidR="00AD56B3" w:rsidRPr="00AD56B3" w:rsidRDefault="00AD56B3" w:rsidP="00AD56B3">
            <w:r w:rsidRPr="00AD56B3">
              <w:t>30%</w:t>
            </w:r>
          </w:p>
        </w:tc>
      </w:tr>
      <w:tr w:rsidR="00AD56B3" w:rsidRPr="00AD56B3" w14:paraId="4B11A18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5BDD53" w14:textId="77777777" w:rsidR="00AD56B3" w:rsidRPr="00AD56B3" w:rsidRDefault="00AD56B3" w:rsidP="00AD56B3">
            <w:r w:rsidRPr="00AD56B3">
              <w:t>3S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468F65" w14:textId="77777777" w:rsidR="00AD56B3" w:rsidRPr="00AD56B3" w:rsidRDefault="00AD56B3" w:rsidP="00AD56B3">
            <w:r w:rsidRPr="00AD56B3">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8F7F228" w14:textId="77777777" w:rsidR="00AD56B3" w:rsidRPr="00AD56B3" w:rsidRDefault="00AD56B3" w:rsidP="00AD56B3">
            <w:r w:rsidRPr="00AD56B3">
              <w:t>15%</w:t>
            </w:r>
          </w:p>
        </w:tc>
      </w:tr>
      <w:tr w:rsidR="00AD56B3" w:rsidRPr="00AD56B3" w14:paraId="1B3A9B8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6F80D3" w14:textId="77777777" w:rsidR="00AD56B3" w:rsidRPr="00AD56B3" w:rsidRDefault="00AD56B3" w:rsidP="00AD56B3">
            <w:r w:rsidRPr="00AD56B3">
              <w:t>3L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AE205B" w14:textId="77777777" w:rsidR="00AD56B3" w:rsidRPr="00AD56B3" w:rsidRDefault="00AD56B3" w:rsidP="00AD56B3">
            <w:r w:rsidRPr="00AD56B3">
              <w:t>No </w:t>
            </w:r>
            <w:hyperlink r:id="rId246" w:history="1">
              <w:r w:rsidRPr="00AD56B3">
                <w:rPr>
                  <w:rStyle w:val="Hyperlink"/>
                </w:rPr>
                <w:t>accessory dwelling units</w:t>
              </w:r>
            </w:hyperlink>
            <w:r w:rsidRPr="00AD56B3">
              <w:t>, </w:t>
            </w:r>
            <w:hyperlink r:id="rId247" w:history="1">
              <w:r w:rsidRPr="00AD56B3">
                <w:rPr>
                  <w:rStyle w:val="Hyperlink"/>
                </w:rPr>
                <w:t>temporary manufactured homes</w:t>
              </w:r>
            </w:hyperlink>
            <w:r w:rsidRPr="00AD56B3">
              <w:t>, co-housing, or </w:t>
            </w:r>
            <w:hyperlink r:id="rId248" w:history="1">
              <w:r w:rsidRPr="00AD56B3">
                <w:rPr>
                  <w:rStyle w:val="Hyperlink"/>
                </w:rPr>
                <w:t>bed and breakfasts</w:t>
              </w:r>
            </w:hyperlink>
            <w:r w:rsidRPr="00AD56B3">
              <w:t> allowed.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1C06B8" w14:textId="77777777" w:rsidR="00AD56B3" w:rsidRPr="00AD56B3" w:rsidRDefault="00AD56B3" w:rsidP="00AD56B3">
            <w:r w:rsidRPr="00AD56B3">
              <w:t>15%</w:t>
            </w:r>
          </w:p>
        </w:tc>
      </w:tr>
      <w:tr w:rsidR="00AD56B3" w:rsidRPr="00AD56B3" w14:paraId="4DB241A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6C9BD3" w14:textId="77777777" w:rsidR="00AD56B3" w:rsidRPr="00AD56B3" w:rsidRDefault="00AD56B3" w:rsidP="00AD56B3">
            <w:r w:rsidRPr="00AD56B3">
              <w:t>4S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A2C014" w14:textId="77777777" w:rsidR="00AD56B3" w:rsidRPr="00AD56B3" w:rsidRDefault="00AD56B3" w:rsidP="00AD56B3">
            <w:r w:rsidRPr="00AD56B3">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AF6B3F" w14:textId="77777777" w:rsidR="00AD56B3" w:rsidRPr="00AD56B3" w:rsidRDefault="00AD56B3" w:rsidP="00AD56B3">
            <w:r w:rsidRPr="00AD56B3">
              <w:t>10%</w:t>
            </w:r>
          </w:p>
        </w:tc>
      </w:tr>
      <w:tr w:rsidR="00AD56B3" w:rsidRPr="00AD56B3" w14:paraId="0AD734A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8C8D23" w14:textId="77777777" w:rsidR="00AD56B3" w:rsidRPr="00AD56B3" w:rsidRDefault="00AD56B3" w:rsidP="00AD56B3">
            <w:r w:rsidRPr="00AD56B3">
              <w:t>4L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D0F54C7" w14:textId="77777777" w:rsidR="00AD56B3" w:rsidRPr="00AD56B3" w:rsidRDefault="00AD56B3" w:rsidP="00AD56B3">
            <w:r w:rsidRPr="00AD56B3">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3420B3" w14:textId="77777777" w:rsidR="00AD56B3" w:rsidRPr="00AD56B3" w:rsidRDefault="00AD56B3" w:rsidP="00AD56B3">
            <w:r w:rsidRPr="00AD56B3">
              <w:t>10%</w:t>
            </w:r>
          </w:p>
        </w:tc>
      </w:tr>
      <w:tr w:rsidR="00AD56B3" w:rsidRPr="00AD56B3" w14:paraId="17DD658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0C3C17" w14:textId="77777777" w:rsidR="00AD56B3" w:rsidRPr="00AD56B3" w:rsidRDefault="00AD56B3" w:rsidP="00AD56B3">
            <w:r w:rsidRPr="00AD56B3">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6A327E" w14:textId="77777777" w:rsidR="00AD56B3" w:rsidRPr="00AD56B3" w:rsidRDefault="00AD56B3" w:rsidP="00AD56B3">
            <w:r w:rsidRPr="00AD56B3">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1FFA97" w14:textId="77777777" w:rsidR="00AD56B3" w:rsidRPr="00AD56B3" w:rsidRDefault="00AD56B3" w:rsidP="00AD56B3">
            <w:r w:rsidRPr="00AD56B3">
              <w:t>30%</w:t>
            </w:r>
          </w:p>
        </w:tc>
      </w:tr>
      <w:tr w:rsidR="00AD56B3" w:rsidRPr="00AD56B3" w14:paraId="5712012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8B8F88" w14:textId="77777777" w:rsidR="00AD56B3" w:rsidRPr="00AD56B3" w:rsidRDefault="00AD56B3" w:rsidP="00AD56B3">
            <w:r w:rsidRPr="00AD56B3">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C0E1871" w14:textId="77777777" w:rsidR="00AD56B3" w:rsidRPr="00AD56B3" w:rsidRDefault="00AD56B3" w:rsidP="00AD56B3">
            <w:r w:rsidRPr="00AD56B3">
              <w:t>Public and institutional uses (including churches) may not exceed a density of 100 people/acre.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CC7E32" w14:textId="77777777" w:rsidR="00AD56B3" w:rsidRPr="00AD56B3" w:rsidRDefault="00AD56B3" w:rsidP="00AD56B3">
            <w:r w:rsidRPr="00AD56B3">
              <w:t>10%</w:t>
            </w:r>
          </w:p>
        </w:tc>
      </w:tr>
    </w:tbl>
    <w:p w14:paraId="6DCA7CDE" w14:textId="77777777" w:rsidR="00AD56B3" w:rsidRDefault="00AD56B3" w:rsidP="00EF42D9"/>
    <w:p w14:paraId="5C7F19D9" w14:textId="77777777" w:rsidR="00410AFD" w:rsidRDefault="00410AFD" w:rsidP="00EF42D9"/>
    <w:p w14:paraId="56929417" w14:textId="77777777" w:rsidR="00410AFD" w:rsidRPr="00EF42D9" w:rsidRDefault="00410AFD" w:rsidP="00EF42D9"/>
    <w:p w14:paraId="6C29FF0D" w14:textId="77777777" w:rsidR="00AD56B3" w:rsidRDefault="005D79AD" w:rsidP="00AD56B3">
      <w:pPr>
        <w:pStyle w:val="Heading2"/>
        <w:spacing w:line="276" w:lineRule="auto"/>
        <w:rPr>
          <w:sz w:val="28"/>
          <w:szCs w:val="28"/>
        </w:rPr>
      </w:pPr>
      <w:r>
        <w:rPr>
          <w:sz w:val="28"/>
          <w:szCs w:val="28"/>
        </w:rPr>
        <w:lastRenderedPageBreak/>
        <w:t xml:space="preserve">SCC </w:t>
      </w:r>
      <w:bookmarkStart w:id="16" w:name="14.14.200"/>
      <w:r w:rsidR="00AD56B3" w:rsidRPr="00AD56B3">
        <w:rPr>
          <w:sz w:val="28"/>
          <w:szCs w:val="28"/>
        </w:rPr>
        <w:t>14.14.200</w:t>
      </w:r>
      <w:bookmarkEnd w:id="16"/>
      <w:r w:rsidR="00AD56B3" w:rsidRPr="00AD56B3">
        <w:rPr>
          <w:sz w:val="28"/>
          <w:szCs w:val="28"/>
        </w:rPr>
        <w:t> </w:t>
      </w:r>
      <w:proofErr w:type="spellStart"/>
      <w:r w:rsidR="00AD56B3" w:rsidRPr="00AD56B3">
        <w:rPr>
          <w:sz w:val="28"/>
          <w:szCs w:val="28"/>
        </w:rPr>
        <w:t>Guemes</w:t>
      </w:r>
      <w:proofErr w:type="spellEnd"/>
      <w:r w:rsidR="00AD56B3" w:rsidRPr="00AD56B3">
        <w:rPr>
          <w:sz w:val="28"/>
          <w:szCs w:val="28"/>
        </w:rPr>
        <w:t xml:space="preserve"> Island Overlay.</w:t>
      </w:r>
    </w:p>
    <w:p w14:paraId="21248FE8" w14:textId="3BF63C5C" w:rsidR="00AD56B3" w:rsidRPr="00AD56B3" w:rsidRDefault="00AD56B3" w:rsidP="00AD56B3">
      <w:r w:rsidRPr="00AD56B3">
        <w:rPr>
          <w:b/>
          <w:bCs/>
        </w:rPr>
        <w:t>Purpose.</w:t>
      </w:r>
      <w:r w:rsidRPr="00AD56B3">
        <w:t xml:space="preserve"> This Section describes additional development standards for </w:t>
      </w:r>
      <w:proofErr w:type="spellStart"/>
      <w:r w:rsidRPr="00AD56B3">
        <w:t>Guemes</w:t>
      </w:r>
      <w:proofErr w:type="spellEnd"/>
      <w:r w:rsidRPr="00AD56B3">
        <w:t xml:space="preserve"> Island.</w:t>
      </w:r>
    </w:p>
    <w:p w14:paraId="1FE752CF" w14:textId="63FB3CB6" w:rsidR="00AD56B3" w:rsidRDefault="00D377FB" w:rsidP="00AD56B3">
      <w:pPr>
        <w:pStyle w:val="Heading2"/>
        <w:spacing w:line="276" w:lineRule="auto"/>
        <w:rPr>
          <w:sz w:val="28"/>
          <w:szCs w:val="28"/>
        </w:rPr>
      </w:pPr>
      <w:bookmarkStart w:id="17" w:name="14.14.300"/>
      <w:r>
        <w:rPr>
          <w:sz w:val="28"/>
          <w:szCs w:val="28"/>
        </w:rPr>
        <w:t xml:space="preserve">SCC </w:t>
      </w:r>
      <w:r w:rsidR="00AD56B3" w:rsidRPr="00AD56B3">
        <w:rPr>
          <w:sz w:val="28"/>
          <w:szCs w:val="28"/>
        </w:rPr>
        <w:t>14.14.300</w:t>
      </w:r>
      <w:bookmarkEnd w:id="17"/>
      <w:r w:rsidR="00AD56B3" w:rsidRPr="00AD56B3">
        <w:rPr>
          <w:sz w:val="28"/>
          <w:szCs w:val="28"/>
        </w:rPr>
        <w:t> Mineral Resource Overlay.</w:t>
      </w:r>
    </w:p>
    <w:p w14:paraId="718D4B20" w14:textId="76488FCF" w:rsidR="00AD56B3" w:rsidRDefault="00AD56B3" w:rsidP="00AD56B3">
      <w:r w:rsidRPr="00AD56B3">
        <w:rPr>
          <w:b/>
          <w:bCs/>
        </w:rPr>
        <w:t>Purpose.</w:t>
      </w:r>
      <w:r w:rsidRPr="00AD56B3">
        <w:t xml:space="preserve"> The purpose of the Mineral Resource Overlay (MRO) is to maintain and enhance natural </w:t>
      </w:r>
      <w:proofErr w:type="gramStart"/>
      <w:r w:rsidRPr="00AD56B3">
        <w:t>resource</w:t>
      </w:r>
      <w:proofErr w:type="gramEnd"/>
      <w:r w:rsidRPr="00AD56B3">
        <w:t>-based industries by conserving mineral resource lands, allowing continued operation of existing legally established uses, and by ensuring that use of adjacent lands does not interfere with the extraction and quarrying of minerals. An MRO overlays Natural Resource Lands (NRL) zones and imposes regulations in addition to those normally required in the underlying NRL zone. Mineral extraction and processing activities are allowed as a Hearing Examiner special use, and must comply with the Surface Mining Act, RCW Chapter 78.44. The MRO recognizes those areas that are designated to protect long-term, commercially viable mineral natural resource lands and recognizes that mineral resources must be in close and economic proximity to the market to be served.</w:t>
      </w:r>
    </w:p>
    <w:p w14:paraId="0B6A103E" w14:textId="77777777" w:rsidR="00875E6D" w:rsidRDefault="00875E6D" w:rsidP="00AD56B3"/>
    <w:p w14:paraId="458CC4CB" w14:textId="2875CCC0" w:rsidR="00875E6D" w:rsidRPr="00410AFD" w:rsidRDefault="00875E6D" w:rsidP="00AD56B3">
      <w:pPr>
        <w:rPr>
          <w:rFonts w:asciiTheme="majorHAnsi" w:hAnsiTheme="majorHAnsi"/>
          <w:b/>
          <w:bCs/>
          <w:sz w:val="44"/>
          <w:szCs w:val="44"/>
        </w:rPr>
      </w:pPr>
      <w:r w:rsidRPr="00410AFD">
        <w:rPr>
          <w:rFonts w:asciiTheme="majorHAnsi" w:hAnsiTheme="majorHAnsi"/>
          <w:b/>
          <w:bCs/>
          <w:sz w:val="44"/>
          <w:szCs w:val="44"/>
        </w:rPr>
        <w:t>Bayview Ridge UGA Zones and Uses</w:t>
      </w:r>
    </w:p>
    <w:p w14:paraId="23BE3352" w14:textId="73C1E0EB" w:rsidR="00D377FB" w:rsidRDefault="00D377FB" w:rsidP="00D377FB">
      <w:pPr>
        <w:pStyle w:val="Heading2"/>
        <w:spacing w:line="276" w:lineRule="auto"/>
        <w:rPr>
          <w:sz w:val="28"/>
          <w:szCs w:val="28"/>
        </w:rPr>
      </w:pPr>
      <w:bookmarkStart w:id="18" w:name="14.15.100"/>
      <w:r>
        <w:rPr>
          <w:sz w:val="28"/>
          <w:szCs w:val="28"/>
        </w:rPr>
        <w:t xml:space="preserve">SCC </w:t>
      </w:r>
      <w:r w:rsidRPr="00D377FB">
        <w:rPr>
          <w:sz w:val="28"/>
          <w:szCs w:val="28"/>
        </w:rPr>
        <w:t>14.15.100</w:t>
      </w:r>
      <w:bookmarkEnd w:id="18"/>
      <w:r w:rsidRPr="00D377FB">
        <w:rPr>
          <w:sz w:val="28"/>
          <w:szCs w:val="28"/>
        </w:rPr>
        <w:t> Aviation Related (AVR).</w:t>
      </w:r>
    </w:p>
    <w:p w14:paraId="32846746" w14:textId="1054DF8B" w:rsidR="00D377FB" w:rsidRPr="00D377FB" w:rsidRDefault="00D377FB" w:rsidP="00D377FB">
      <w:r w:rsidRPr="00D377FB">
        <w:rPr>
          <w:b/>
          <w:bCs/>
        </w:rPr>
        <w:t>Purpose.</w:t>
      </w:r>
      <w:r w:rsidRPr="00D377FB">
        <w:t xml:space="preserve"> The purpose of the Aviation Related district is to provide a place for regional airfields and uses which require proximity and access to an established airfield. Land designated as AVR should be located adjacent and accessible to airport terminals, hangar areas, taxiways, and related facilities. Federal Aviation Administration regulations and the applicable Airport Master Plan for the airport facility under review further restrict building and site development within the AVR zone.</w:t>
      </w:r>
    </w:p>
    <w:p w14:paraId="4DAC30F0" w14:textId="77777777" w:rsidR="00576585" w:rsidRDefault="005D79AD" w:rsidP="00576585">
      <w:pPr>
        <w:pStyle w:val="Heading2"/>
        <w:spacing w:line="276" w:lineRule="auto"/>
        <w:rPr>
          <w:sz w:val="28"/>
          <w:szCs w:val="28"/>
        </w:rPr>
      </w:pPr>
      <w:r>
        <w:rPr>
          <w:sz w:val="28"/>
          <w:szCs w:val="28"/>
        </w:rPr>
        <w:t xml:space="preserve">SCC </w:t>
      </w:r>
      <w:bookmarkStart w:id="19" w:name="14.15.200"/>
      <w:r w:rsidR="00576585" w:rsidRPr="00576585">
        <w:rPr>
          <w:sz w:val="28"/>
          <w:szCs w:val="28"/>
        </w:rPr>
        <w:t>14.15.200</w:t>
      </w:r>
      <w:bookmarkEnd w:id="19"/>
      <w:r w:rsidR="00576585" w:rsidRPr="00576585">
        <w:rPr>
          <w:sz w:val="28"/>
          <w:szCs w:val="28"/>
        </w:rPr>
        <w:t> Aviation Related—Limited (AVR-L).</w:t>
      </w:r>
    </w:p>
    <w:p w14:paraId="428FF243" w14:textId="64C8BDC9" w:rsidR="00576585" w:rsidRPr="00576585" w:rsidRDefault="00576585" w:rsidP="00576585">
      <w:r w:rsidRPr="00576585">
        <w:rPr>
          <w:b/>
          <w:bCs/>
        </w:rPr>
        <w:t>Purpose.</w:t>
      </w:r>
      <w:r w:rsidRPr="00576585">
        <w:t xml:space="preserve"> Because almost all of this zone is constrained by wetlands and limited by the Countywide Planning Policies allocation of commercial-industrial acreage to the Bayview Ridge Subarea, the purpose of this zone is to allow a maximum of 20 acres of light industrial or commercial </w:t>
      </w:r>
      <w:proofErr w:type="gramStart"/>
      <w:r w:rsidRPr="00576585">
        <w:t>development, and</w:t>
      </w:r>
      <w:proofErr w:type="gramEnd"/>
      <w:r w:rsidRPr="00576585">
        <w:t xml:space="preserve"> otherwise allow only those uses essential for support of the Skagit Regional Airport.</w:t>
      </w:r>
    </w:p>
    <w:p w14:paraId="704C49B9" w14:textId="5AAF621F" w:rsidR="00576585" w:rsidRDefault="005D79AD" w:rsidP="00576585">
      <w:pPr>
        <w:pStyle w:val="Heading2"/>
        <w:spacing w:line="276" w:lineRule="auto"/>
        <w:rPr>
          <w:sz w:val="28"/>
          <w:szCs w:val="28"/>
        </w:rPr>
      </w:pPr>
      <w:r>
        <w:rPr>
          <w:sz w:val="28"/>
          <w:szCs w:val="28"/>
        </w:rPr>
        <w:t xml:space="preserve">SCC </w:t>
      </w:r>
      <w:bookmarkStart w:id="20" w:name="14.15.300"/>
      <w:r w:rsidR="00576585" w:rsidRPr="00576585">
        <w:rPr>
          <w:sz w:val="28"/>
          <w:szCs w:val="28"/>
        </w:rPr>
        <w:t>14.15.300</w:t>
      </w:r>
      <w:bookmarkEnd w:id="20"/>
      <w:r w:rsidR="00576585" w:rsidRPr="00576585">
        <w:rPr>
          <w:sz w:val="28"/>
          <w:szCs w:val="28"/>
        </w:rPr>
        <w:t> Bayview Ridge Light Industrial (BR-LI).</w:t>
      </w:r>
    </w:p>
    <w:p w14:paraId="56AFC7FA" w14:textId="4A61CE3E" w:rsidR="00576585" w:rsidRPr="00576585" w:rsidRDefault="00576585" w:rsidP="00576585">
      <w:r w:rsidRPr="00576585">
        <w:rPr>
          <w:b/>
          <w:bCs/>
        </w:rPr>
        <w:t>Purpose.</w:t>
      </w:r>
      <w:r w:rsidRPr="00576585">
        <w:t xml:space="preserve"> The purpose of the Bayview Ridge Light Industrial zone is to allow light manufacturing, limited commercial uses, offices associated with permitted uses identified below, wholesale, warehousing, distribution and storage, equipment storage and repair, uses requiring rail access, more direct access to SR 20 and/or access to high-capacity utilities such as fiber optics, high voltage electric lines and gas lines, and other uses compatible with a light manufacturing district.</w:t>
      </w:r>
    </w:p>
    <w:p w14:paraId="3E1AC80B" w14:textId="77777777" w:rsidR="00576585" w:rsidRPr="00576585" w:rsidRDefault="00576585" w:rsidP="00576585"/>
    <w:p w14:paraId="74913230" w14:textId="77777777" w:rsidR="00576585" w:rsidRDefault="00576585" w:rsidP="00576585">
      <w:pPr>
        <w:pStyle w:val="Heading2"/>
        <w:spacing w:line="276" w:lineRule="auto"/>
        <w:rPr>
          <w:sz w:val="28"/>
          <w:szCs w:val="28"/>
        </w:rPr>
      </w:pPr>
      <w:r>
        <w:rPr>
          <w:sz w:val="28"/>
          <w:szCs w:val="28"/>
        </w:rPr>
        <w:t xml:space="preserve">SCC </w:t>
      </w:r>
      <w:bookmarkStart w:id="21" w:name="14.15.400"/>
      <w:r w:rsidRPr="00576585">
        <w:rPr>
          <w:sz w:val="28"/>
          <w:szCs w:val="28"/>
        </w:rPr>
        <w:t>14.15.400</w:t>
      </w:r>
      <w:bookmarkEnd w:id="21"/>
      <w:r w:rsidRPr="00576585">
        <w:rPr>
          <w:sz w:val="28"/>
          <w:szCs w:val="28"/>
        </w:rPr>
        <w:t> Bayview Ridge Heavy Industrial (BR-HI).</w:t>
      </w:r>
    </w:p>
    <w:p w14:paraId="3CD67F75" w14:textId="2F5C42E8" w:rsidR="00576585" w:rsidRPr="00576585" w:rsidRDefault="00576585" w:rsidP="00576585">
      <w:r w:rsidRPr="00576585">
        <w:rPr>
          <w:b/>
          <w:bCs/>
        </w:rPr>
        <w:t>Purpose.</w:t>
      </w:r>
      <w:r w:rsidRPr="00576585">
        <w:t xml:space="preserve"> The purpose of the Bayview Ridge Heavy Industrial zone is to allow for industrial developments that have the potential for more than a minimal level of disturbance to adjacent properties.</w:t>
      </w:r>
    </w:p>
    <w:p w14:paraId="1FCB903B" w14:textId="013F3EB9" w:rsidR="00576585" w:rsidRDefault="00576585" w:rsidP="00576585">
      <w:pPr>
        <w:pStyle w:val="Heading2"/>
        <w:spacing w:line="276" w:lineRule="auto"/>
        <w:rPr>
          <w:sz w:val="28"/>
          <w:szCs w:val="28"/>
        </w:rPr>
      </w:pPr>
    </w:p>
    <w:p w14:paraId="1120C1B4" w14:textId="3BAD49ED" w:rsidR="009F2705" w:rsidRPr="009F2705" w:rsidRDefault="00576585" w:rsidP="009F2705">
      <w:pPr>
        <w:pStyle w:val="Heading2"/>
        <w:spacing w:line="276" w:lineRule="auto"/>
        <w:rPr>
          <w:sz w:val="28"/>
          <w:szCs w:val="28"/>
        </w:rPr>
      </w:pPr>
      <w:r>
        <w:rPr>
          <w:sz w:val="28"/>
          <w:szCs w:val="28"/>
        </w:rPr>
        <w:t xml:space="preserve">SCC </w:t>
      </w:r>
      <w:r w:rsidRPr="00576585">
        <w:rPr>
          <w:sz w:val="28"/>
          <w:szCs w:val="28"/>
        </w:rPr>
        <w:t>14.</w:t>
      </w:r>
      <w:r w:rsidR="00FD326D">
        <w:rPr>
          <w:sz w:val="28"/>
          <w:szCs w:val="28"/>
        </w:rPr>
        <w:t>16 Municipal UGA Zones and Uses:</w:t>
      </w:r>
    </w:p>
    <w:p w14:paraId="7B76C546" w14:textId="77777777" w:rsidR="009F2705" w:rsidRPr="009F2705" w:rsidRDefault="009F2705" w:rsidP="009F2705"/>
    <w:p w14:paraId="25B7A7DC" w14:textId="41E1F1F8" w:rsidR="00FD326D" w:rsidRPr="00FD326D" w:rsidRDefault="00FD326D" w:rsidP="00FD326D">
      <w:pPr>
        <w:rPr>
          <w:sz w:val="24"/>
          <w:szCs w:val="24"/>
        </w:rPr>
      </w:pPr>
      <w:r w:rsidRPr="00FD326D">
        <w:rPr>
          <w:sz w:val="24"/>
          <w:szCs w:val="24"/>
        </w:rPr>
        <w:t>SCC 14.16.100 Anacortes UGA Urban Development district (A-UD)</w:t>
      </w:r>
    </w:p>
    <w:p w14:paraId="0D1C32AF" w14:textId="15DFB2FB" w:rsidR="00FD326D" w:rsidRPr="00FD326D" w:rsidRDefault="00FD326D" w:rsidP="00FD326D">
      <w:pPr>
        <w:rPr>
          <w:sz w:val="24"/>
          <w:szCs w:val="24"/>
        </w:rPr>
      </w:pPr>
      <w:r w:rsidRPr="00FD326D">
        <w:rPr>
          <w:sz w:val="24"/>
          <w:szCs w:val="24"/>
        </w:rPr>
        <w:t>SCC 14.16.200 Burlington UGA Urban Development district (B-UD)</w:t>
      </w:r>
    </w:p>
    <w:p w14:paraId="11C8164E" w14:textId="4BDA6EF6" w:rsidR="00FD326D" w:rsidRPr="00FD326D" w:rsidRDefault="00FD326D" w:rsidP="00FD326D">
      <w:pPr>
        <w:rPr>
          <w:sz w:val="24"/>
          <w:szCs w:val="24"/>
        </w:rPr>
      </w:pPr>
      <w:r w:rsidRPr="00FD326D">
        <w:rPr>
          <w:sz w:val="24"/>
          <w:szCs w:val="24"/>
        </w:rPr>
        <w:lastRenderedPageBreak/>
        <w:t>SCC 14.16.300 La Conner UGA Urban Development district (LC-UD)</w:t>
      </w:r>
    </w:p>
    <w:p w14:paraId="3F802540" w14:textId="77777777" w:rsidR="00FD326D" w:rsidRPr="00FD326D" w:rsidRDefault="00FD326D" w:rsidP="00FD326D">
      <w:pPr>
        <w:rPr>
          <w:sz w:val="24"/>
          <w:szCs w:val="24"/>
        </w:rPr>
      </w:pPr>
      <w:r w:rsidRPr="00FD326D">
        <w:rPr>
          <w:sz w:val="24"/>
          <w:szCs w:val="24"/>
        </w:rPr>
        <w:t>SCC 14.16.400 Hamilton Urban Reserve (H-</w:t>
      </w:r>
      <w:proofErr w:type="spellStart"/>
      <w:r w:rsidRPr="00FD326D">
        <w:rPr>
          <w:sz w:val="24"/>
          <w:szCs w:val="24"/>
        </w:rPr>
        <w:t>URv</w:t>
      </w:r>
      <w:proofErr w:type="spellEnd"/>
      <w:r w:rsidRPr="00FD326D">
        <w:rPr>
          <w:sz w:val="24"/>
          <w:szCs w:val="24"/>
        </w:rPr>
        <w:t>)</w:t>
      </w:r>
      <w:r w:rsidRPr="00FD326D">
        <w:rPr>
          <w:sz w:val="24"/>
          <w:szCs w:val="24"/>
        </w:rPr>
        <w:tab/>
      </w:r>
    </w:p>
    <w:p w14:paraId="7645EB42" w14:textId="140C8612" w:rsidR="00FD326D" w:rsidRPr="00FD326D" w:rsidRDefault="00FD326D" w:rsidP="00FD326D">
      <w:pPr>
        <w:rPr>
          <w:sz w:val="24"/>
          <w:szCs w:val="24"/>
        </w:rPr>
      </w:pPr>
      <w:r w:rsidRPr="00FD326D">
        <w:rPr>
          <w:sz w:val="24"/>
          <w:szCs w:val="24"/>
        </w:rPr>
        <w:t>SCC 14.16.500 Mount Vernon UGA Urban Development district (MV-UD)</w:t>
      </w:r>
    </w:p>
    <w:p w14:paraId="75728A7B" w14:textId="3221D162" w:rsidR="00FD326D" w:rsidRPr="00FD326D" w:rsidRDefault="00FD326D" w:rsidP="00FD326D">
      <w:pPr>
        <w:rPr>
          <w:sz w:val="24"/>
          <w:szCs w:val="24"/>
        </w:rPr>
      </w:pPr>
      <w:r w:rsidRPr="00FD326D">
        <w:rPr>
          <w:sz w:val="24"/>
          <w:szCs w:val="24"/>
        </w:rPr>
        <w:t>SCC 14.16.600 Swinomish UGA Residential district (R)</w:t>
      </w:r>
    </w:p>
    <w:p w14:paraId="4E3C9CF8" w14:textId="566A5ADE" w:rsidR="00FD326D" w:rsidRPr="00FD326D" w:rsidRDefault="00FD326D" w:rsidP="00FD326D">
      <w:pPr>
        <w:rPr>
          <w:sz w:val="24"/>
          <w:szCs w:val="24"/>
        </w:rPr>
      </w:pPr>
      <w:r w:rsidRPr="00FD326D">
        <w:rPr>
          <w:sz w:val="24"/>
          <w:szCs w:val="24"/>
        </w:rPr>
        <w:t>SCC 14.16.700 Urban Reserve Commercial—Industrial (URC-I)</w:t>
      </w:r>
    </w:p>
    <w:p w14:paraId="66BBB620" w14:textId="4A46C82F" w:rsidR="009F2705" w:rsidRPr="00FD326D" w:rsidRDefault="00FD326D" w:rsidP="00FD326D">
      <w:pPr>
        <w:rPr>
          <w:sz w:val="24"/>
          <w:szCs w:val="24"/>
        </w:rPr>
      </w:pPr>
      <w:r w:rsidRPr="00FD326D">
        <w:rPr>
          <w:sz w:val="24"/>
          <w:szCs w:val="24"/>
        </w:rPr>
        <w:t>SCC 14.16.800 Urban Reserve Public—Open Space (URP-OS)</w:t>
      </w:r>
    </w:p>
    <w:p w14:paraId="2DFC746F" w14:textId="56F3C0D5" w:rsidR="00FD326D" w:rsidRDefault="00FD326D" w:rsidP="00FD326D">
      <w:pPr>
        <w:rPr>
          <w:sz w:val="24"/>
          <w:szCs w:val="24"/>
        </w:rPr>
      </w:pPr>
      <w:r w:rsidRPr="00FD326D">
        <w:rPr>
          <w:sz w:val="24"/>
          <w:szCs w:val="24"/>
        </w:rPr>
        <w:t>SCC 14.16.900 Urban Reserve Residential (URR)</w:t>
      </w:r>
    </w:p>
    <w:p w14:paraId="5EF663B2" w14:textId="77777777" w:rsidR="009F2705" w:rsidRDefault="009F2705" w:rsidP="00FD326D">
      <w:pPr>
        <w:rPr>
          <w:sz w:val="24"/>
          <w:szCs w:val="24"/>
        </w:rPr>
      </w:pPr>
    </w:p>
    <w:p w14:paraId="2B8B5CC9" w14:textId="30990AD8" w:rsidR="009F2705" w:rsidRPr="00FD326D" w:rsidRDefault="009F2705" w:rsidP="00FD326D">
      <w:pPr>
        <w:rPr>
          <w:sz w:val="24"/>
          <w:szCs w:val="24"/>
        </w:rPr>
      </w:pPr>
      <w:r>
        <w:rPr>
          <w:sz w:val="24"/>
          <w:szCs w:val="24"/>
        </w:rPr>
        <w:t xml:space="preserve">Please see </w:t>
      </w:r>
      <w:r w:rsidR="00D65CA8">
        <w:rPr>
          <w:sz w:val="24"/>
          <w:szCs w:val="24"/>
        </w:rPr>
        <w:t xml:space="preserve">above </w:t>
      </w:r>
      <w:r>
        <w:rPr>
          <w:sz w:val="24"/>
          <w:szCs w:val="24"/>
        </w:rPr>
        <w:t xml:space="preserve">code sections for purpose of each Municipal UGA zone. </w:t>
      </w:r>
    </w:p>
    <w:p w14:paraId="5FD818E3" w14:textId="50536344" w:rsidR="00576585" w:rsidRDefault="00576585" w:rsidP="00576585">
      <w:pPr>
        <w:pStyle w:val="Heading2"/>
        <w:spacing w:line="276" w:lineRule="auto"/>
        <w:rPr>
          <w:sz w:val="28"/>
          <w:szCs w:val="28"/>
        </w:rPr>
      </w:pPr>
      <w:r>
        <w:rPr>
          <w:sz w:val="28"/>
          <w:szCs w:val="28"/>
        </w:rPr>
        <w:t xml:space="preserve">SCC </w:t>
      </w:r>
      <w:r w:rsidRPr="00576585">
        <w:rPr>
          <w:sz w:val="28"/>
          <w:szCs w:val="28"/>
        </w:rPr>
        <w:t>14.1</w:t>
      </w:r>
      <w:r w:rsidR="00FD326D">
        <w:rPr>
          <w:sz w:val="28"/>
          <w:szCs w:val="28"/>
        </w:rPr>
        <w:t>6.020 Allowed Uses</w:t>
      </w:r>
      <w:r w:rsidRPr="00576585">
        <w:rPr>
          <w:sz w:val="28"/>
          <w:szCs w:val="28"/>
        </w:rPr>
        <w:t>.</w:t>
      </w:r>
    </w:p>
    <w:p w14:paraId="54E18265" w14:textId="77777777" w:rsidR="00FD326D" w:rsidRPr="00FD326D" w:rsidRDefault="00FD326D" w:rsidP="00FD326D">
      <w:pPr>
        <w:shd w:val="clear" w:color="auto" w:fill="FFFFFF"/>
        <w:spacing w:after="240" w:line="360" w:lineRule="atLeast"/>
        <w:textAlignment w:val="baseline"/>
        <w:rPr>
          <w:rFonts w:ascii="Arial" w:hAnsi="Arial" w:cs="Arial"/>
          <w:color w:val="333333"/>
          <w:sz w:val="19"/>
          <w:szCs w:val="19"/>
        </w:rPr>
      </w:pPr>
      <w:r w:rsidRPr="00FD326D">
        <w:rPr>
          <w:rFonts w:ascii="Arial" w:hAnsi="Arial" w:cs="Arial"/>
          <w:color w:val="333333"/>
          <w:sz w:val="19"/>
          <w:szCs w:val="19"/>
        </w:rPr>
        <w:t>(1)    The uses shown in the table below are allowed in the specified </w:t>
      </w:r>
      <w:hyperlink r:id="rId249" w:history="1">
        <w:r w:rsidRPr="00FD326D">
          <w:rPr>
            <w:rFonts w:ascii="Arial" w:hAnsi="Arial" w:cs="Arial"/>
            <w:color w:val="02397C"/>
            <w:sz w:val="19"/>
            <w:szCs w:val="19"/>
          </w:rPr>
          <w:t>zones</w:t>
        </w:r>
      </w:hyperlink>
      <w:r w:rsidRPr="00FD326D">
        <w:rPr>
          <w:rFonts w:ascii="Arial" w:hAnsi="Arial" w:cs="Arial"/>
          <w:color w:val="333333"/>
          <w:sz w:val="19"/>
          <w:szCs w:val="19"/>
        </w:rPr>
        <w:t>. For development standards for these uses, see the use section in SCC Chapter </w:t>
      </w:r>
      <w:hyperlink r:id="rId250" w:anchor="!/SkagitCounty14/SkagitCounty1418.html#14.18" w:history="1">
        <w:r w:rsidRPr="00FD326D">
          <w:rPr>
            <w:rFonts w:ascii="Arial" w:hAnsi="Arial" w:cs="Arial"/>
            <w:color w:val="02397C"/>
            <w:sz w:val="19"/>
            <w:szCs w:val="19"/>
            <w:u w:val="single"/>
          </w:rPr>
          <w:t>14.18</w:t>
        </w:r>
      </w:hyperlink>
      <w:r w:rsidRPr="00FD326D">
        <w:rPr>
          <w:rFonts w:ascii="Arial" w:hAnsi="Arial" w:cs="Arial"/>
          <w:color w:val="333333"/>
          <w:sz w:val="19"/>
          <w:szCs w:val="19"/>
        </w:rPr>
        <w:t>.</w:t>
      </w:r>
    </w:p>
    <w:p w14:paraId="6A54431E" w14:textId="77777777" w:rsidR="00FD326D" w:rsidRPr="00FD326D" w:rsidRDefault="00FD326D" w:rsidP="00FD326D">
      <w:pPr>
        <w:shd w:val="clear" w:color="auto" w:fill="FFFFFF"/>
        <w:spacing w:after="240" w:line="360" w:lineRule="atLeast"/>
        <w:textAlignment w:val="baseline"/>
        <w:rPr>
          <w:rFonts w:ascii="Arial" w:hAnsi="Arial" w:cs="Arial"/>
          <w:color w:val="333333"/>
          <w:sz w:val="19"/>
          <w:szCs w:val="19"/>
        </w:rPr>
      </w:pPr>
      <w:r w:rsidRPr="00FD326D">
        <w:rPr>
          <w:rFonts w:ascii="Arial" w:hAnsi="Arial" w:cs="Arial"/>
          <w:color w:val="333333"/>
          <w:sz w:val="19"/>
          <w:szCs w:val="19"/>
        </w:rPr>
        <w:t> </w:t>
      </w:r>
    </w:p>
    <w:tbl>
      <w:tblPr>
        <w:tblW w:w="9600"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Description w:val=""/>
      </w:tblPr>
      <w:tblGrid>
        <w:gridCol w:w="4947"/>
        <w:gridCol w:w="925"/>
        <w:gridCol w:w="919"/>
        <w:gridCol w:w="940"/>
        <w:gridCol w:w="939"/>
        <w:gridCol w:w="930"/>
      </w:tblGrid>
      <w:tr w:rsidR="00FD326D" w:rsidRPr="00FD326D" w14:paraId="33E3434A" w14:textId="77777777">
        <w:trPr>
          <w:tblHeader/>
        </w:trPr>
        <w:tc>
          <w:tcPr>
            <w:tcW w:w="0" w:type="auto"/>
            <w:gridSpan w:val="6"/>
            <w:tcBorders>
              <w:top w:val="nil"/>
              <w:left w:val="nil"/>
              <w:bottom w:val="nil"/>
              <w:right w:val="nil"/>
            </w:tcBorders>
            <w:vAlign w:val="center"/>
            <w:hideMark/>
          </w:tcPr>
          <w:p w14:paraId="3D9FBB5A" w14:textId="77777777" w:rsidR="00FD326D" w:rsidRPr="00FD326D" w:rsidRDefault="00FD326D" w:rsidP="00FD326D">
            <w:pPr>
              <w:spacing w:before="240" w:after="240" w:line="360" w:lineRule="atLeast"/>
              <w:jc w:val="center"/>
              <w:textAlignment w:val="baseline"/>
              <w:rPr>
                <w:rFonts w:ascii="Arial" w:hAnsi="Arial" w:cs="Arial"/>
                <w:b/>
                <w:bCs/>
                <w:color w:val="333333"/>
                <w:szCs w:val="22"/>
              </w:rPr>
            </w:pPr>
            <w:r w:rsidRPr="00FD326D">
              <w:rPr>
                <w:rFonts w:ascii="Arial" w:hAnsi="Arial" w:cs="Arial"/>
                <w:b/>
                <w:bCs/>
                <w:color w:val="333333"/>
                <w:szCs w:val="22"/>
              </w:rPr>
              <w:t>Table 14.16.020-1 Allowed Uses in the Municipal UGA </w:t>
            </w:r>
            <w:hyperlink r:id="rId251" w:history="1">
              <w:r w:rsidRPr="00FD326D">
                <w:rPr>
                  <w:rFonts w:ascii="Arial" w:hAnsi="Arial" w:cs="Arial"/>
                  <w:b/>
                  <w:bCs/>
                  <w:color w:val="02397C"/>
                  <w:szCs w:val="22"/>
                </w:rPr>
                <w:t>Zones</w:t>
              </w:r>
            </w:hyperlink>
            <w:r w:rsidRPr="00FD326D">
              <w:rPr>
                <w:rFonts w:ascii="Arial" w:hAnsi="Arial" w:cs="Arial"/>
                <w:b/>
                <w:bCs/>
                <w:color w:val="333333"/>
                <w:szCs w:val="22"/>
              </w:rPr>
              <w:t> </w:t>
            </w:r>
          </w:p>
        </w:tc>
      </w:tr>
      <w:tr w:rsidR="00FD326D" w:rsidRPr="00FD326D" w14:paraId="2E524519" w14:textId="77777777">
        <w:trPr>
          <w:tblHeader/>
        </w:trPr>
        <w:tc>
          <w:tcPr>
            <w:tcW w:w="46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0992E53" w14:textId="77777777" w:rsidR="00FD326D" w:rsidRPr="00FD326D" w:rsidRDefault="00FD326D" w:rsidP="00FD326D">
            <w:pPr>
              <w:spacing w:line="360" w:lineRule="atLeast"/>
              <w:jc w:val="center"/>
              <w:textAlignment w:val="baseline"/>
              <w:rPr>
                <w:rFonts w:ascii="Arial" w:hAnsi="Arial" w:cs="Arial"/>
                <w:b/>
                <w:bCs/>
                <w:color w:val="333333"/>
                <w:szCs w:val="22"/>
              </w:rPr>
            </w:pPr>
            <w:r w:rsidRPr="00FD326D">
              <w:rPr>
                <w:rFonts w:ascii="Arial" w:hAnsi="Arial" w:cs="Arial"/>
                <w:b/>
                <w:bCs/>
                <w:color w:val="333333"/>
                <w:szCs w:val="22"/>
              </w:rPr>
              <w:t> </w:t>
            </w:r>
          </w:p>
        </w:tc>
        <w:tc>
          <w:tcPr>
            <w:tcW w:w="10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F92E1B7" w14:textId="77777777" w:rsidR="00FD326D" w:rsidRPr="00FD326D" w:rsidRDefault="00FD326D" w:rsidP="00FD326D">
            <w:pPr>
              <w:spacing w:line="360" w:lineRule="atLeast"/>
              <w:jc w:val="center"/>
              <w:textAlignment w:val="baseline"/>
              <w:rPr>
                <w:rFonts w:ascii="Arial" w:hAnsi="Arial" w:cs="Arial"/>
                <w:b/>
                <w:bCs/>
                <w:color w:val="333333"/>
                <w:szCs w:val="22"/>
              </w:rPr>
            </w:pPr>
            <w:r w:rsidRPr="00FD326D">
              <w:rPr>
                <w:rFonts w:ascii="Arial" w:hAnsi="Arial" w:cs="Arial"/>
                <w:b/>
                <w:bCs/>
                <w:color w:val="333333"/>
                <w:szCs w:val="22"/>
              </w:rPr>
              <w:t>H-</w:t>
            </w:r>
            <w:proofErr w:type="spellStart"/>
            <w:r w:rsidRPr="00FD326D">
              <w:rPr>
                <w:rFonts w:ascii="Arial" w:hAnsi="Arial" w:cs="Arial"/>
                <w:b/>
                <w:bCs/>
                <w:color w:val="333333"/>
                <w:szCs w:val="22"/>
              </w:rPr>
              <w:t>URv</w:t>
            </w:r>
            <w:proofErr w:type="spellEnd"/>
          </w:p>
        </w:tc>
        <w:tc>
          <w:tcPr>
            <w:tcW w:w="10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0EA3931" w14:textId="77777777" w:rsidR="00FD326D" w:rsidRPr="00FD326D" w:rsidRDefault="00FD326D" w:rsidP="00FD326D">
            <w:pPr>
              <w:spacing w:line="360" w:lineRule="atLeast"/>
              <w:jc w:val="center"/>
              <w:textAlignment w:val="baseline"/>
              <w:rPr>
                <w:rFonts w:ascii="Arial" w:hAnsi="Arial" w:cs="Arial"/>
                <w:b/>
                <w:bCs/>
                <w:color w:val="333333"/>
                <w:szCs w:val="22"/>
              </w:rPr>
            </w:pPr>
            <w:r w:rsidRPr="00FD326D">
              <w:rPr>
                <w:rFonts w:ascii="Arial" w:hAnsi="Arial" w:cs="Arial"/>
                <w:b/>
                <w:bCs/>
                <w:color w:val="333333"/>
                <w:szCs w:val="22"/>
              </w:rPr>
              <w:t>R</w:t>
            </w:r>
          </w:p>
        </w:tc>
        <w:tc>
          <w:tcPr>
            <w:tcW w:w="10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4A0F59F" w14:textId="77777777" w:rsidR="00FD326D" w:rsidRPr="00FD326D" w:rsidRDefault="00FD326D" w:rsidP="00FD326D">
            <w:pPr>
              <w:spacing w:line="360" w:lineRule="atLeast"/>
              <w:jc w:val="center"/>
              <w:textAlignment w:val="baseline"/>
              <w:rPr>
                <w:rFonts w:ascii="Arial" w:hAnsi="Arial" w:cs="Arial"/>
                <w:b/>
                <w:bCs/>
                <w:color w:val="333333"/>
                <w:szCs w:val="22"/>
              </w:rPr>
            </w:pPr>
            <w:r w:rsidRPr="00FD326D">
              <w:rPr>
                <w:rFonts w:ascii="Arial" w:hAnsi="Arial" w:cs="Arial"/>
                <w:b/>
                <w:bCs/>
                <w:color w:val="333333"/>
                <w:szCs w:val="22"/>
              </w:rPr>
              <w:t>URC-I</w:t>
            </w:r>
          </w:p>
        </w:tc>
        <w:tc>
          <w:tcPr>
            <w:tcW w:w="10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DFBD962" w14:textId="77777777" w:rsidR="00FD326D" w:rsidRPr="00FD326D" w:rsidRDefault="00FD326D" w:rsidP="00FD326D">
            <w:pPr>
              <w:spacing w:line="360" w:lineRule="atLeast"/>
              <w:jc w:val="center"/>
              <w:textAlignment w:val="baseline"/>
              <w:rPr>
                <w:rFonts w:ascii="Arial" w:hAnsi="Arial" w:cs="Arial"/>
                <w:b/>
                <w:bCs/>
                <w:color w:val="333333"/>
                <w:szCs w:val="22"/>
              </w:rPr>
            </w:pPr>
            <w:r w:rsidRPr="00FD326D">
              <w:rPr>
                <w:rFonts w:ascii="Arial" w:hAnsi="Arial" w:cs="Arial"/>
                <w:b/>
                <w:bCs/>
                <w:color w:val="333333"/>
                <w:szCs w:val="22"/>
              </w:rPr>
              <w:t>URP-OS</w:t>
            </w:r>
          </w:p>
        </w:tc>
        <w:tc>
          <w:tcPr>
            <w:tcW w:w="100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1CF71ED" w14:textId="77777777" w:rsidR="00FD326D" w:rsidRPr="00FD326D" w:rsidRDefault="00FD326D" w:rsidP="00FD326D">
            <w:pPr>
              <w:spacing w:line="360" w:lineRule="atLeast"/>
              <w:jc w:val="center"/>
              <w:textAlignment w:val="baseline"/>
              <w:rPr>
                <w:rFonts w:ascii="Arial" w:hAnsi="Arial" w:cs="Arial"/>
                <w:b/>
                <w:bCs/>
                <w:color w:val="333333"/>
                <w:szCs w:val="22"/>
              </w:rPr>
            </w:pPr>
            <w:r w:rsidRPr="00FD326D">
              <w:rPr>
                <w:rFonts w:ascii="Arial" w:hAnsi="Arial" w:cs="Arial"/>
                <w:b/>
                <w:bCs/>
                <w:color w:val="333333"/>
                <w:szCs w:val="22"/>
              </w:rPr>
              <w:t>URR</w:t>
            </w:r>
          </w:p>
        </w:tc>
      </w:tr>
      <w:tr w:rsidR="00FD326D" w:rsidRPr="00FD326D" w14:paraId="7DA6D086" w14:textId="77777777">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31AC2C"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b/>
                <w:bCs/>
                <w:color w:val="333333"/>
                <w:szCs w:val="22"/>
              </w:rPr>
              <w:t>Residential Uses</w:t>
            </w:r>
          </w:p>
        </w:tc>
      </w:tr>
      <w:tr w:rsidR="00FD326D" w:rsidRPr="00FD326D" w14:paraId="03FAF2C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9A9BE5"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Single-family residence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5B535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9A195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C9D59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13352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EEA0CD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r>
      <w:tr w:rsidR="00FD326D" w:rsidRPr="00FD326D" w14:paraId="76D362B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400332" w14:textId="77777777" w:rsidR="00FD326D" w:rsidRPr="00FD326D" w:rsidRDefault="00FD326D" w:rsidP="00FD326D">
            <w:pPr>
              <w:spacing w:line="360" w:lineRule="atLeast"/>
              <w:textAlignment w:val="baseline"/>
              <w:rPr>
                <w:rFonts w:ascii="Arial" w:hAnsi="Arial" w:cs="Arial"/>
                <w:color w:val="333333"/>
                <w:szCs w:val="22"/>
              </w:rPr>
            </w:pPr>
            <w:hyperlink r:id="rId252" w:history="1">
              <w:r w:rsidRPr="00FD326D">
                <w:rPr>
                  <w:rFonts w:ascii="Arial" w:hAnsi="Arial" w:cs="Arial"/>
                  <w:color w:val="02397C"/>
                  <w:szCs w:val="22"/>
                </w:rPr>
                <w:t>Accessory dwelling unit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C785A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5E63F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2E5CA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A4CBD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2D66F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r>
      <w:tr w:rsidR="00FD326D" w:rsidRPr="00FD326D" w14:paraId="443520C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803DDD" w14:textId="77777777" w:rsidR="00FD326D" w:rsidRPr="00FD326D" w:rsidRDefault="00FD326D" w:rsidP="00FD326D">
            <w:pPr>
              <w:spacing w:line="360" w:lineRule="atLeast"/>
              <w:textAlignment w:val="baseline"/>
              <w:rPr>
                <w:rFonts w:ascii="Arial" w:hAnsi="Arial" w:cs="Arial"/>
                <w:color w:val="333333"/>
                <w:szCs w:val="22"/>
              </w:rPr>
            </w:pPr>
            <w:hyperlink r:id="rId253" w:history="1">
              <w:r w:rsidRPr="00FD326D">
                <w:rPr>
                  <w:rFonts w:ascii="Arial" w:hAnsi="Arial" w:cs="Arial"/>
                  <w:color w:val="02397C"/>
                  <w:szCs w:val="22"/>
                </w:rPr>
                <w:t xml:space="preserve">Co-housing as part of a </w:t>
              </w:r>
              <w:proofErr w:type="spellStart"/>
              <w:r w:rsidRPr="00FD326D">
                <w:rPr>
                  <w:rFonts w:ascii="Arial" w:hAnsi="Arial" w:cs="Arial"/>
                  <w:color w:val="02397C"/>
                  <w:szCs w:val="22"/>
                </w:rPr>
                <w:t>CaRD</w:t>
              </w:r>
              <w:proofErr w:type="spellEnd"/>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D2002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5CD33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1F2F1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5F080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C30F7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46C50B3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380069" w14:textId="77777777" w:rsidR="00FD326D" w:rsidRPr="00FD326D" w:rsidRDefault="00FD326D" w:rsidP="00FD326D">
            <w:pPr>
              <w:spacing w:line="360" w:lineRule="atLeast"/>
              <w:textAlignment w:val="baseline"/>
              <w:rPr>
                <w:rFonts w:ascii="Arial" w:hAnsi="Arial" w:cs="Arial"/>
                <w:color w:val="333333"/>
                <w:szCs w:val="22"/>
              </w:rPr>
            </w:pPr>
            <w:hyperlink r:id="rId254" w:history="1">
              <w:r w:rsidRPr="00FD326D">
                <w:rPr>
                  <w:rFonts w:ascii="Arial" w:hAnsi="Arial" w:cs="Arial"/>
                  <w:color w:val="02397C"/>
                  <w:szCs w:val="22"/>
                </w:rPr>
                <w:t>Co-living housing</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748ED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99A28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FC101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03464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AB396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r>
      <w:tr w:rsidR="00FD326D" w:rsidRPr="00FD326D" w14:paraId="4A01245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4B1F2F"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Duplex</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F8136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0C711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5C4F8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64FB9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1587A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3918EF9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8DC43B9" w14:textId="77777777" w:rsidR="00FD326D" w:rsidRPr="00FD326D" w:rsidRDefault="00FD326D" w:rsidP="00FD326D">
            <w:pPr>
              <w:spacing w:line="360" w:lineRule="atLeast"/>
              <w:textAlignment w:val="baseline"/>
              <w:rPr>
                <w:rFonts w:ascii="Arial" w:hAnsi="Arial" w:cs="Arial"/>
                <w:color w:val="333333"/>
                <w:szCs w:val="22"/>
              </w:rPr>
            </w:pPr>
            <w:hyperlink r:id="rId255" w:history="1">
              <w:r w:rsidRPr="00FD326D">
                <w:rPr>
                  <w:rFonts w:ascii="Arial" w:hAnsi="Arial" w:cs="Arial"/>
                  <w:color w:val="02397C"/>
                  <w:szCs w:val="22"/>
                </w:rPr>
                <w:t>Loft living quarters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1EDE6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48141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370F3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509E6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D9D04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7711F3A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CAD4B7B"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Caretaker </w:t>
            </w:r>
            <w:hyperlink r:id="rId256" w:history="1">
              <w:r w:rsidRPr="00FD326D">
                <w:rPr>
                  <w:rFonts w:ascii="Arial" w:hAnsi="Arial" w:cs="Arial"/>
                  <w:color w:val="02397C"/>
                  <w:szCs w:val="22"/>
                </w:rPr>
                <w:t>dwelling unit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35614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E2F34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9CEED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83C9E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E4AEC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4284483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BDA5C4" w14:textId="77777777" w:rsidR="00FD326D" w:rsidRPr="00FD326D" w:rsidRDefault="00FD326D" w:rsidP="00FD326D">
            <w:pPr>
              <w:spacing w:line="360" w:lineRule="atLeast"/>
              <w:textAlignment w:val="baseline"/>
              <w:rPr>
                <w:rFonts w:ascii="Arial" w:hAnsi="Arial" w:cs="Arial"/>
                <w:color w:val="333333"/>
                <w:szCs w:val="22"/>
              </w:rPr>
            </w:pPr>
            <w:hyperlink r:id="rId257" w:history="1">
              <w:r w:rsidRPr="00FD326D">
                <w:rPr>
                  <w:rFonts w:ascii="Arial" w:hAnsi="Arial" w:cs="Arial"/>
                  <w:color w:val="02397C"/>
                  <w:szCs w:val="22"/>
                </w:rPr>
                <w:t>Owner operator/caretaker quarters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8CFDF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F885B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2E76C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906E9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EF61B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27054CC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D2B87F" w14:textId="77777777" w:rsidR="00FD326D" w:rsidRPr="00FD326D" w:rsidRDefault="00FD326D" w:rsidP="00FD326D">
            <w:pPr>
              <w:spacing w:line="360" w:lineRule="atLeast"/>
              <w:textAlignment w:val="baseline"/>
              <w:rPr>
                <w:rFonts w:ascii="Arial" w:hAnsi="Arial" w:cs="Arial"/>
                <w:color w:val="333333"/>
                <w:szCs w:val="22"/>
              </w:rPr>
            </w:pPr>
            <w:hyperlink r:id="rId258" w:history="1">
              <w:r w:rsidRPr="00FD326D">
                <w:rPr>
                  <w:rFonts w:ascii="Arial" w:hAnsi="Arial" w:cs="Arial"/>
                  <w:color w:val="02397C"/>
                  <w:szCs w:val="22"/>
                </w:rPr>
                <w:t>Manufactured or mobile home park</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FCD68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BEAC3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4E1BC8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098AB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1C416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1518CC0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604C83" w14:textId="77777777" w:rsidR="00FD326D" w:rsidRPr="00FD326D" w:rsidRDefault="00FD326D" w:rsidP="00FD326D">
            <w:pPr>
              <w:spacing w:line="360" w:lineRule="atLeast"/>
              <w:textAlignment w:val="baseline"/>
              <w:rPr>
                <w:rFonts w:ascii="Arial" w:hAnsi="Arial" w:cs="Arial"/>
                <w:color w:val="333333"/>
                <w:szCs w:val="22"/>
              </w:rPr>
            </w:pPr>
            <w:hyperlink r:id="rId259" w:history="1">
              <w:r w:rsidRPr="00FD326D">
                <w:rPr>
                  <w:rFonts w:ascii="Arial" w:hAnsi="Arial" w:cs="Arial"/>
                  <w:color w:val="02397C"/>
                  <w:szCs w:val="22"/>
                </w:rPr>
                <w:t>Permanent supportive housing</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63F09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12ABA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4EE4E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AF57B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C4E88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r>
      <w:tr w:rsidR="00FD326D" w:rsidRPr="00FD326D" w14:paraId="4651D59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58B5C2" w14:textId="77777777" w:rsidR="00FD326D" w:rsidRPr="00FD326D" w:rsidRDefault="00FD326D" w:rsidP="00FD326D">
            <w:pPr>
              <w:spacing w:line="360" w:lineRule="atLeast"/>
              <w:textAlignment w:val="baseline"/>
              <w:rPr>
                <w:rFonts w:ascii="Arial" w:hAnsi="Arial" w:cs="Arial"/>
                <w:color w:val="333333"/>
                <w:szCs w:val="22"/>
              </w:rPr>
            </w:pPr>
            <w:hyperlink r:id="rId260" w:history="1">
              <w:r w:rsidRPr="00FD326D">
                <w:rPr>
                  <w:rFonts w:ascii="Arial" w:hAnsi="Arial" w:cs="Arial"/>
                  <w:color w:val="02397C"/>
                  <w:szCs w:val="22"/>
                </w:rPr>
                <w:t>Residential accessory use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41C5A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49041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2DDCF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81B81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7FCFC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r>
      <w:tr w:rsidR="00FD326D" w:rsidRPr="00FD326D" w14:paraId="139611B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7BB75B" w14:textId="77777777" w:rsidR="00FD326D" w:rsidRPr="00FD326D" w:rsidRDefault="00FD326D" w:rsidP="00FD326D">
            <w:pPr>
              <w:spacing w:line="360" w:lineRule="atLeast"/>
              <w:textAlignment w:val="baseline"/>
              <w:rPr>
                <w:rFonts w:ascii="Arial" w:hAnsi="Arial" w:cs="Arial"/>
                <w:color w:val="333333"/>
                <w:szCs w:val="22"/>
              </w:rPr>
            </w:pPr>
            <w:hyperlink r:id="rId261" w:history="1">
              <w:r w:rsidRPr="00FD326D">
                <w:rPr>
                  <w:rFonts w:ascii="Arial" w:hAnsi="Arial" w:cs="Arial"/>
                  <w:color w:val="02397C"/>
                  <w:szCs w:val="22"/>
                </w:rPr>
                <w:t>Temporary manufactured home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35EC0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ADD8A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5DA3B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5F430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C9C4F2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r>
      <w:tr w:rsidR="00FD326D" w:rsidRPr="00FD326D" w14:paraId="5030C36C" w14:textId="77777777">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32854C"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b/>
                <w:bCs/>
                <w:color w:val="333333"/>
                <w:szCs w:val="22"/>
              </w:rPr>
              <w:t>Commercial/Retail Uses</w:t>
            </w:r>
          </w:p>
        </w:tc>
      </w:tr>
      <w:tr w:rsidR="00FD326D" w:rsidRPr="00FD326D" w14:paraId="5E17198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C5E82A" w14:textId="77777777" w:rsidR="00FD326D" w:rsidRPr="00FD326D" w:rsidRDefault="00FD326D" w:rsidP="00FD326D">
            <w:pPr>
              <w:spacing w:line="360" w:lineRule="atLeast"/>
              <w:textAlignment w:val="baseline"/>
              <w:rPr>
                <w:rFonts w:ascii="Arial" w:hAnsi="Arial" w:cs="Arial"/>
                <w:color w:val="333333"/>
                <w:szCs w:val="22"/>
              </w:rPr>
            </w:pPr>
            <w:hyperlink r:id="rId262" w:history="1">
              <w:r w:rsidRPr="00FD326D">
                <w:rPr>
                  <w:rFonts w:ascii="Arial" w:hAnsi="Arial" w:cs="Arial"/>
                  <w:color w:val="02397C"/>
                  <w:szCs w:val="22"/>
                </w:rPr>
                <w:t>Animal clinic/hospital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687C9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812F2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FA099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4F92D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C134E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0810320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3AE579"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Art gallery/studio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9822AD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B2A32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2993E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1B565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CB15C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5B9C6B0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5C77EE" w14:textId="77777777" w:rsidR="00FD326D" w:rsidRPr="00FD326D" w:rsidRDefault="00FD326D" w:rsidP="00FD326D">
            <w:pPr>
              <w:spacing w:line="360" w:lineRule="atLeast"/>
              <w:textAlignment w:val="baseline"/>
              <w:rPr>
                <w:rFonts w:ascii="Arial" w:hAnsi="Arial" w:cs="Arial"/>
                <w:color w:val="333333"/>
                <w:szCs w:val="22"/>
              </w:rPr>
            </w:pPr>
            <w:hyperlink r:id="rId263" w:history="1">
              <w:r w:rsidRPr="00FD326D">
                <w:rPr>
                  <w:rFonts w:ascii="Arial" w:hAnsi="Arial" w:cs="Arial"/>
                  <w:color w:val="02397C"/>
                  <w:szCs w:val="22"/>
                </w:rPr>
                <w:t>Asphalt/concrete batching or recycling</w:t>
              </w:r>
            </w:hyperlink>
            <w:r w:rsidRPr="00FD326D">
              <w:rPr>
                <w:rFonts w:ascii="Arial" w:hAnsi="Arial" w:cs="Arial"/>
                <w:color w:val="333333"/>
                <w:szCs w:val="22"/>
              </w:rPr>
              <w:t>, </w:t>
            </w:r>
            <w:hyperlink r:id="rId264" w:history="1">
              <w:r w:rsidRPr="00FD326D">
                <w:rPr>
                  <w:rFonts w:ascii="Arial" w:hAnsi="Arial" w:cs="Arial"/>
                  <w:color w:val="02397C"/>
                  <w:szCs w:val="22"/>
                </w:rPr>
                <w:t>temporary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71DE8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7368B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8515B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9FC4C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4E082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4211050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C3E795" w14:textId="77777777" w:rsidR="00FD326D" w:rsidRPr="00FD326D" w:rsidRDefault="00FD326D" w:rsidP="00FD326D">
            <w:pPr>
              <w:spacing w:line="360" w:lineRule="atLeast"/>
              <w:textAlignment w:val="baseline"/>
              <w:rPr>
                <w:rFonts w:ascii="Arial" w:hAnsi="Arial" w:cs="Arial"/>
                <w:color w:val="333333"/>
                <w:szCs w:val="22"/>
              </w:rPr>
            </w:pPr>
            <w:hyperlink r:id="rId265" w:history="1">
              <w:r w:rsidRPr="00FD326D">
                <w:rPr>
                  <w:rFonts w:ascii="Arial" w:hAnsi="Arial" w:cs="Arial"/>
                  <w:color w:val="02397C"/>
                  <w:szCs w:val="22"/>
                </w:rPr>
                <w:t>Bed and breakfast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97FD6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E0E35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7F07D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5C2DD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56E16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r>
      <w:tr w:rsidR="00FD326D" w:rsidRPr="00FD326D" w14:paraId="732321C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FABFA0"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Business/professional office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962E0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7162C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E7D6D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28FE4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3B0727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5BFC999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D4C3FD" w14:textId="77777777" w:rsidR="00FD326D" w:rsidRPr="00FD326D" w:rsidRDefault="00FD326D" w:rsidP="00FD326D">
            <w:pPr>
              <w:spacing w:line="360" w:lineRule="atLeast"/>
              <w:textAlignment w:val="baseline"/>
              <w:rPr>
                <w:rFonts w:ascii="Arial" w:hAnsi="Arial" w:cs="Arial"/>
                <w:color w:val="333333"/>
                <w:szCs w:val="22"/>
              </w:rPr>
            </w:pPr>
            <w:hyperlink r:id="rId266" w:history="1">
              <w:r w:rsidRPr="00FD326D">
                <w:rPr>
                  <w:rFonts w:ascii="Arial" w:hAnsi="Arial" w:cs="Arial"/>
                  <w:color w:val="02397C"/>
                  <w:szCs w:val="22"/>
                </w:rPr>
                <w:t>Display gardens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6F86F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99AB9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579AA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D44B8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639FF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37AE15D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9D7EE4" w14:textId="77777777" w:rsidR="00FD326D" w:rsidRPr="00FD326D" w:rsidRDefault="00FD326D" w:rsidP="00FD326D">
            <w:pPr>
              <w:spacing w:line="360" w:lineRule="atLeast"/>
              <w:textAlignment w:val="baseline"/>
              <w:rPr>
                <w:rFonts w:ascii="Arial" w:hAnsi="Arial" w:cs="Arial"/>
                <w:color w:val="333333"/>
                <w:szCs w:val="22"/>
              </w:rPr>
            </w:pPr>
            <w:hyperlink r:id="rId267" w:history="1">
              <w:r w:rsidRPr="00FD326D">
                <w:rPr>
                  <w:rFonts w:ascii="Arial" w:hAnsi="Arial" w:cs="Arial"/>
                  <w:color w:val="02397C"/>
                  <w:szCs w:val="22"/>
                </w:rPr>
                <w:t>Family day care provider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19B16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B81F6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9886F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7F349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120DF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r>
      <w:tr w:rsidR="00FD326D" w:rsidRPr="00FD326D" w14:paraId="644531B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88DA65" w14:textId="77777777" w:rsidR="00FD326D" w:rsidRPr="00FD326D" w:rsidRDefault="00FD326D" w:rsidP="00FD326D">
            <w:pPr>
              <w:spacing w:line="360" w:lineRule="atLeast"/>
              <w:textAlignment w:val="baseline"/>
              <w:rPr>
                <w:rFonts w:ascii="Arial" w:hAnsi="Arial" w:cs="Arial"/>
                <w:color w:val="333333"/>
                <w:szCs w:val="22"/>
              </w:rPr>
            </w:pPr>
            <w:hyperlink r:id="rId268" w:history="1">
              <w:r w:rsidRPr="00FD326D">
                <w:rPr>
                  <w:rFonts w:ascii="Arial" w:hAnsi="Arial" w:cs="Arial"/>
                  <w:color w:val="02397C"/>
                  <w:szCs w:val="22"/>
                </w:rPr>
                <w:t>Group care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2F2B7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A30E6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6B882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528BF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CF859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66069B7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924D45" w14:textId="77777777" w:rsidR="00FD326D" w:rsidRPr="00FD326D" w:rsidRDefault="00FD326D" w:rsidP="00FD326D">
            <w:pPr>
              <w:spacing w:line="360" w:lineRule="atLeast"/>
              <w:textAlignment w:val="baseline"/>
              <w:rPr>
                <w:rFonts w:ascii="Arial" w:hAnsi="Arial" w:cs="Arial"/>
                <w:color w:val="333333"/>
                <w:szCs w:val="22"/>
              </w:rPr>
            </w:pPr>
            <w:hyperlink r:id="rId269" w:history="1">
              <w:r w:rsidRPr="00FD326D">
                <w:rPr>
                  <w:rFonts w:ascii="Arial" w:hAnsi="Arial" w:cs="Arial"/>
                  <w:color w:val="02397C"/>
                  <w:szCs w:val="22"/>
                </w:rPr>
                <w:t>Group care facility</w:t>
              </w:r>
            </w:hyperlink>
            <w:r w:rsidRPr="00FD326D">
              <w:rPr>
                <w:rFonts w:ascii="Arial" w:hAnsi="Arial" w:cs="Arial"/>
                <w:color w:val="333333"/>
                <w:szCs w:val="22"/>
              </w:rPr>
              <w:t>, adult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0AB249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A7642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B95DC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501A3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09EE4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5BFAD05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8617BE" w14:textId="77777777" w:rsidR="00FD326D" w:rsidRPr="00FD326D" w:rsidRDefault="00FD326D" w:rsidP="00FD326D">
            <w:pPr>
              <w:spacing w:line="360" w:lineRule="atLeast"/>
              <w:textAlignment w:val="baseline"/>
              <w:rPr>
                <w:rFonts w:ascii="Arial" w:hAnsi="Arial" w:cs="Arial"/>
                <w:color w:val="333333"/>
                <w:szCs w:val="22"/>
              </w:rPr>
            </w:pPr>
            <w:hyperlink r:id="rId270" w:history="1">
              <w:r w:rsidRPr="00FD326D">
                <w:rPr>
                  <w:rFonts w:ascii="Arial" w:hAnsi="Arial" w:cs="Arial"/>
                  <w:color w:val="02397C"/>
                  <w:szCs w:val="22"/>
                </w:rPr>
                <w:t>Home-Based Business</w:t>
              </w:r>
            </w:hyperlink>
            <w:r w:rsidRPr="00FD326D">
              <w:rPr>
                <w:rFonts w:ascii="Arial" w:hAnsi="Arial" w:cs="Arial"/>
                <w:color w:val="333333"/>
                <w:szCs w:val="22"/>
              </w:rPr>
              <w:t>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4997C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4FCF1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C932A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A8E8A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F1A95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r>
      <w:tr w:rsidR="00FD326D" w:rsidRPr="00FD326D" w14:paraId="3C579BB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18647D" w14:textId="77777777" w:rsidR="00FD326D" w:rsidRPr="00FD326D" w:rsidRDefault="00FD326D" w:rsidP="00FD326D">
            <w:pPr>
              <w:spacing w:line="360" w:lineRule="atLeast"/>
              <w:textAlignment w:val="baseline"/>
              <w:rPr>
                <w:rFonts w:ascii="Arial" w:hAnsi="Arial" w:cs="Arial"/>
                <w:color w:val="333333"/>
                <w:szCs w:val="22"/>
              </w:rPr>
            </w:pPr>
            <w:hyperlink r:id="rId271" w:history="1">
              <w:r w:rsidRPr="00FD326D">
                <w:rPr>
                  <w:rFonts w:ascii="Arial" w:hAnsi="Arial" w:cs="Arial"/>
                  <w:color w:val="02397C"/>
                  <w:szCs w:val="22"/>
                </w:rPr>
                <w:t>Home-Based Business</w:t>
              </w:r>
            </w:hyperlink>
            <w:r w:rsidRPr="00FD326D">
              <w:rPr>
                <w:rFonts w:ascii="Arial" w:hAnsi="Arial" w:cs="Arial"/>
                <w:color w:val="333333"/>
                <w:szCs w:val="22"/>
              </w:rPr>
              <w:t>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D3EE0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6005A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C5692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5EEDD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D6CBD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r>
      <w:tr w:rsidR="00FD326D" w:rsidRPr="00FD326D" w14:paraId="3E3BD92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FD07A2" w14:textId="77777777" w:rsidR="00FD326D" w:rsidRPr="00FD326D" w:rsidRDefault="00FD326D" w:rsidP="00FD326D">
            <w:pPr>
              <w:spacing w:line="360" w:lineRule="atLeast"/>
              <w:textAlignment w:val="baseline"/>
              <w:rPr>
                <w:rFonts w:ascii="Arial" w:hAnsi="Arial" w:cs="Arial"/>
                <w:color w:val="333333"/>
                <w:szCs w:val="22"/>
              </w:rPr>
            </w:pPr>
            <w:hyperlink r:id="rId272" w:history="1">
              <w:r w:rsidRPr="00FD326D">
                <w:rPr>
                  <w:rFonts w:ascii="Arial" w:hAnsi="Arial" w:cs="Arial"/>
                  <w:color w:val="02397C"/>
                  <w:szCs w:val="22"/>
                </w:rPr>
                <w:t>Home-Based Business</w:t>
              </w:r>
            </w:hyperlink>
            <w:r w:rsidRPr="00FD326D">
              <w:rPr>
                <w:rFonts w:ascii="Arial" w:hAnsi="Arial" w:cs="Arial"/>
                <w:color w:val="333333"/>
                <w:szCs w:val="22"/>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1A910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3A250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8AAC6C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9855D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2331D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495668A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07658C"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Inpatient substance abuse and mental health facilities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CF74C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BF52E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6DD322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D8E25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70396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255F742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F89DEB" w14:textId="77777777" w:rsidR="00FD326D" w:rsidRPr="00FD326D" w:rsidRDefault="00FD326D" w:rsidP="00FD326D">
            <w:pPr>
              <w:spacing w:line="360" w:lineRule="atLeast"/>
              <w:textAlignment w:val="baseline"/>
              <w:rPr>
                <w:rFonts w:ascii="Arial" w:hAnsi="Arial" w:cs="Arial"/>
                <w:color w:val="333333"/>
                <w:szCs w:val="22"/>
              </w:rPr>
            </w:pPr>
            <w:hyperlink r:id="rId273" w:history="1">
              <w:r w:rsidRPr="00FD326D">
                <w:rPr>
                  <w:rFonts w:ascii="Arial" w:hAnsi="Arial" w:cs="Arial"/>
                  <w:color w:val="02397C"/>
                  <w:szCs w:val="22"/>
                </w:rPr>
                <w:t>Institutional camp/retreat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CEEC8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53EA2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4BADF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5DD2F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733FB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56CAF8F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F7792B" w14:textId="77777777" w:rsidR="00FD326D" w:rsidRPr="00FD326D" w:rsidRDefault="00FD326D" w:rsidP="00FD326D">
            <w:pPr>
              <w:spacing w:line="360" w:lineRule="atLeast"/>
              <w:textAlignment w:val="baseline"/>
              <w:rPr>
                <w:rFonts w:ascii="Arial" w:hAnsi="Arial" w:cs="Arial"/>
                <w:color w:val="333333"/>
                <w:szCs w:val="22"/>
              </w:rPr>
            </w:pPr>
            <w:hyperlink r:id="rId274" w:history="1">
              <w:r w:rsidRPr="00FD326D">
                <w:rPr>
                  <w:rFonts w:ascii="Arial" w:hAnsi="Arial" w:cs="Arial"/>
                  <w:color w:val="02397C"/>
                  <w:szCs w:val="22"/>
                </w:rPr>
                <w:t>Kennel</w:t>
              </w:r>
            </w:hyperlink>
            <w:r w:rsidRPr="00FD326D">
              <w:rPr>
                <w:rFonts w:ascii="Arial" w:hAnsi="Arial" w:cs="Arial"/>
                <w:color w:val="333333"/>
                <w:szCs w:val="22"/>
              </w:rPr>
              <w:t>, boarding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F05CA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11E8FE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C83CE6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927A3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679BA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4AB0710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BDBE0C" w14:textId="77777777" w:rsidR="00FD326D" w:rsidRPr="00FD326D" w:rsidRDefault="00FD326D" w:rsidP="00FD326D">
            <w:pPr>
              <w:spacing w:line="360" w:lineRule="atLeast"/>
              <w:textAlignment w:val="baseline"/>
              <w:rPr>
                <w:rFonts w:ascii="Arial" w:hAnsi="Arial" w:cs="Arial"/>
                <w:color w:val="333333"/>
                <w:szCs w:val="22"/>
              </w:rPr>
            </w:pPr>
            <w:hyperlink r:id="rId275" w:history="1">
              <w:r w:rsidRPr="00FD326D">
                <w:rPr>
                  <w:rFonts w:ascii="Arial" w:hAnsi="Arial" w:cs="Arial"/>
                  <w:color w:val="02397C"/>
                  <w:szCs w:val="22"/>
                </w:rPr>
                <w:t>Kennel</w:t>
              </w:r>
            </w:hyperlink>
            <w:r w:rsidRPr="00FD326D">
              <w:rPr>
                <w:rFonts w:ascii="Arial" w:hAnsi="Arial" w:cs="Arial"/>
                <w:color w:val="333333"/>
                <w:szCs w:val="22"/>
              </w:rPr>
              <w:t>, day-use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30B38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64A58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42EF13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E8247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CBDB7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2924C78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EDD85C" w14:textId="77777777" w:rsidR="00FD326D" w:rsidRPr="00FD326D" w:rsidRDefault="00FD326D" w:rsidP="00FD326D">
            <w:pPr>
              <w:spacing w:line="360" w:lineRule="atLeast"/>
              <w:textAlignment w:val="baseline"/>
              <w:rPr>
                <w:rFonts w:ascii="Arial" w:hAnsi="Arial" w:cs="Arial"/>
                <w:color w:val="333333"/>
                <w:szCs w:val="22"/>
              </w:rPr>
            </w:pPr>
            <w:hyperlink r:id="rId276" w:history="1">
              <w:r w:rsidRPr="00FD326D">
                <w:rPr>
                  <w:rFonts w:ascii="Arial" w:hAnsi="Arial" w:cs="Arial"/>
                  <w:color w:val="02397C"/>
                  <w:szCs w:val="22"/>
                </w:rPr>
                <w:t>Kennel</w:t>
              </w:r>
            </w:hyperlink>
            <w:r w:rsidRPr="00FD326D">
              <w:rPr>
                <w:rFonts w:ascii="Arial" w:hAnsi="Arial" w:cs="Arial"/>
                <w:color w:val="333333"/>
                <w:szCs w:val="22"/>
              </w:rPr>
              <w:t>, limited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923D0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3D10D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BBB7E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8B3B4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6E50F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4BB0C1B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068D6A"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Limited event venues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6BBE0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66C874" w14:textId="77777777" w:rsidR="00FD326D" w:rsidRPr="00FD326D" w:rsidRDefault="00FD326D" w:rsidP="00FD326D">
            <w:pPr>
              <w:rPr>
                <w:rFonts w:ascii="Arial" w:hAnsi="Arial" w:cs="Arial"/>
                <w:color w:val="333333"/>
                <w:szCs w:val="22"/>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24B87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6C4D0F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92897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r>
      <w:tr w:rsidR="00FD326D" w:rsidRPr="00FD326D" w14:paraId="2CC2AD5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03A24E"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Marijuana production/processing facility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765F9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3E8BE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8A31D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FA83C1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16E10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5E664B2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7FE10E"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Marijuana retail facility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E9ADC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BB8C8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0AA82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E0BD5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CCE47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3434049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55D01EA" w14:textId="77777777" w:rsidR="00FD326D" w:rsidRPr="00FD326D" w:rsidRDefault="00FD326D" w:rsidP="00FD326D">
            <w:pPr>
              <w:spacing w:line="360" w:lineRule="atLeast"/>
              <w:textAlignment w:val="baseline"/>
              <w:rPr>
                <w:rFonts w:ascii="Arial" w:hAnsi="Arial" w:cs="Arial"/>
                <w:color w:val="333333"/>
                <w:szCs w:val="22"/>
              </w:rPr>
            </w:pPr>
            <w:hyperlink r:id="rId277" w:history="1">
              <w:r w:rsidRPr="00FD326D">
                <w:rPr>
                  <w:rFonts w:ascii="Arial" w:hAnsi="Arial" w:cs="Arial"/>
                  <w:color w:val="02397C"/>
                  <w:szCs w:val="22"/>
                </w:rPr>
                <w:t>Marina</w:t>
              </w:r>
            </w:hyperlink>
            <w:r w:rsidRPr="00FD326D">
              <w:rPr>
                <w:rFonts w:ascii="Arial" w:hAnsi="Arial" w:cs="Arial"/>
                <w:color w:val="333333"/>
                <w:szCs w:val="22"/>
              </w:rPr>
              <w:t>, ≤ 20 slips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1F281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51585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B6C99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6154D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01916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39C37FE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A01AF3" w14:textId="77777777" w:rsidR="00FD326D" w:rsidRPr="00FD326D" w:rsidRDefault="00FD326D" w:rsidP="00FD326D">
            <w:pPr>
              <w:spacing w:line="360" w:lineRule="atLeast"/>
              <w:textAlignment w:val="baseline"/>
              <w:rPr>
                <w:rFonts w:ascii="Arial" w:hAnsi="Arial" w:cs="Arial"/>
                <w:color w:val="333333"/>
                <w:szCs w:val="22"/>
              </w:rPr>
            </w:pPr>
            <w:hyperlink r:id="rId278" w:history="1">
              <w:r w:rsidRPr="00FD326D">
                <w:rPr>
                  <w:rFonts w:ascii="Arial" w:hAnsi="Arial" w:cs="Arial"/>
                  <w:color w:val="02397C"/>
                  <w:szCs w:val="22"/>
                </w:rPr>
                <w:t>Marina</w:t>
              </w:r>
            </w:hyperlink>
            <w:r w:rsidRPr="00FD326D">
              <w:rPr>
                <w:rFonts w:ascii="Arial" w:hAnsi="Arial" w:cs="Arial"/>
                <w:color w:val="333333"/>
                <w:szCs w:val="22"/>
              </w:rPr>
              <w:t>, primitive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36AD4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A3ADB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4CA67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9BF53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1BC0E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0A0EBD2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0DDC97" w14:textId="77777777" w:rsidR="00FD326D" w:rsidRPr="00FD326D" w:rsidRDefault="00FD326D" w:rsidP="00FD326D">
            <w:pPr>
              <w:spacing w:line="360" w:lineRule="atLeast"/>
              <w:textAlignment w:val="baseline"/>
              <w:rPr>
                <w:rFonts w:ascii="Arial" w:hAnsi="Arial" w:cs="Arial"/>
                <w:color w:val="333333"/>
                <w:szCs w:val="22"/>
              </w:rPr>
            </w:pPr>
            <w:hyperlink r:id="rId279" w:history="1">
              <w:proofErr w:type="gramStart"/>
              <w:r w:rsidRPr="00FD326D">
                <w:rPr>
                  <w:rFonts w:ascii="Arial" w:hAnsi="Arial" w:cs="Arial"/>
                  <w:color w:val="02397C"/>
                  <w:szCs w:val="22"/>
                </w:rPr>
                <w:t>Mini-storage</w:t>
              </w:r>
              <w:proofErr w:type="gramEnd"/>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D45E6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357AB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B0AEC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B2D869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C90620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702EB9B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7C5E7B"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Restaurant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8418D8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DFE6E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A960B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EF320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600F1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1FC07D5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96B62F"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Retail and service business, large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D7FEB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53A3E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C46EE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DE4E8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788CD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1D4F3F1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95F70F"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Retail and service business, small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33BC9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D7956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8C278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DD530F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C48C8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24139734"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33B2AB" w14:textId="77777777" w:rsidR="00FD326D" w:rsidRPr="00FD326D" w:rsidRDefault="00FD326D" w:rsidP="00FD326D">
            <w:pPr>
              <w:spacing w:line="360" w:lineRule="atLeast"/>
              <w:textAlignment w:val="baseline"/>
              <w:rPr>
                <w:rFonts w:ascii="Arial" w:hAnsi="Arial" w:cs="Arial"/>
                <w:color w:val="333333"/>
                <w:szCs w:val="22"/>
              </w:rPr>
            </w:pPr>
            <w:hyperlink r:id="rId280" w:history="1">
              <w:r w:rsidRPr="00FD326D">
                <w:rPr>
                  <w:rFonts w:ascii="Arial" w:hAnsi="Arial" w:cs="Arial"/>
                  <w:color w:val="02397C"/>
                  <w:szCs w:val="22"/>
                </w:rPr>
                <w:t>Small-scale production or manufacture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E59F9C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D00ED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D6869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F5BD6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6FBF8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0AB8BB3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9C74B8" w14:textId="77777777" w:rsidR="00FD326D" w:rsidRPr="00FD326D" w:rsidRDefault="00FD326D" w:rsidP="00FD326D">
            <w:pPr>
              <w:spacing w:line="360" w:lineRule="atLeast"/>
              <w:textAlignment w:val="baseline"/>
              <w:rPr>
                <w:rFonts w:ascii="Arial" w:hAnsi="Arial" w:cs="Arial"/>
                <w:color w:val="333333"/>
                <w:szCs w:val="22"/>
              </w:rPr>
            </w:pPr>
            <w:hyperlink r:id="rId281" w:history="1">
              <w:r w:rsidRPr="00FD326D">
                <w:rPr>
                  <w:rFonts w:ascii="Arial" w:hAnsi="Arial" w:cs="Arial"/>
                  <w:color w:val="02397C"/>
                  <w:szCs w:val="22"/>
                </w:rPr>
                <w:t>Vehicle repair garage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366D9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1817C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54C49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06E7D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F9F1A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5AB4728F" w14:textId="77777777">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F2BFC9"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b/>
                <w:bCs/>
                <w:color w:val="333333"/>
                <w:szCs w:val="22"/>
              </w:rPr>
              <w:t>Community/Public Uses</w:t>
            </w:r>
          </w:p>
        </w:tc>
      </w:tr>
      <w:tr w:rsidR="00FD326D" w:rsidRPr="00FD326D" w14:paraId="6ACBC67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9BD18F" w14:textId="77777777" w:rsidR="00FD326D" w:rsidRPr="00FD326D" w:rsidRDefault="00FD326D" w:rsidP="00FD326D">
            <w:pPr>
              <w:spacing w:line="360" w:lineRule="atLeast"/>
              <w:textAlignment w:val="baseline"/>
              <w:rPr>
                <w:rFonts w:ascii="Arial" w:hAnsi="Arial" w:cs="Arial"/>
                <w:color w:val="333333"/>
                <w:szCs w:val="22"/>
              </w:rPr>
            </w:pPr>
            <w:hyperlink r:id="rId282" w:history="1">
              <w:r w:rsidRPr="00FD326D">
                <w:rPr>
                  <w:rFonts w:ascii="Arial" w:hAnsi="Arial" w:cs="Arial"/>
                  <w:color w:val="02397C"/>
                  <w:szCs w:val="22"/>
                </w:rPr>
                <w:t>Cemetery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C32D3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AAA81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005A8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9D6F1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BAB55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0D3083D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898060" w14:textId="77777777" w:rsidR="00FD326D" w:rsidRPr="00FD326D" w:rsidRDefault="00FD326D" w:rsidP="00FD326D">
            <w:pPr>
              <w:spacing w:line="360" w:lineRule="atLeast"/>
              <w:textAlignment w:val="baseline"/>
              <w:rPr>
                <w:rFonts w:ascii="Arial" w:hAnsi="Arial" w:cs="Arial"/>
                <w:color w:val="333333"/>
                <w:szCs w:val="22"/>
              </w:rPr>
            </w:pPr>
            <w:hyperlink r:id="rId283" w:history="1">
              <w:r w:rsidRPr="00FD326D">
                <w:rPr>
                  <w:rFonts w:ascii="Arial" w:hAnsi="Arial" w:cs="Arial"/>
                  <w:color w:val="02397C"/>
                  <w:szCs w:val="22"/>
                </w:rPr>
                <w:t>Church</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40E9EB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FECBDE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3D5F4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7D921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597D8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68832A8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3EE856" w14:textId="77777777" w:rsidR="00FD326D" w:rsidRPr="00FD326D" w:rsidRDefault="00FD326D" w:rsidP="00FD326D">
            <w:pPr>
              <w:spacing w:line="360" w:lineRule="atLeast"/>
              <w:textAlignment w:val="baseline"/>
              <w:rPr>
                <w:rFonts w:ascii="Arial" w:hAnsi="Arial" w:cs="Arial"/>
                <w:color w:val="333333"/>
                <w:szCs w:val="22"/>
              </w:rPr>
            </w:pPr>
            <w:hyperlink r:id="rId284" w:history="1">
              <w:r w:rsidRPr="00FD326D">
                <w:rPr>
                  <w:rFonts w:ascii="Arial" w:hAnsi="Arial" w:cs="Arial"/>
                  <w:color w:val="02397C"/>
                  <w:szCs w:val="22"/>
                </w:rPr>
                <w:t>Community club/grange hall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63F02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01CC6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60AA3D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3D547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DD2FE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7CED1C0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042C35" w14:textId="77777777" w:rsidR="00FD326D" w:rsidRPr="00FD326D" w:rsidRDefault="00FD326D" w:rsidP="00FD326D">
            <w:pPr>
              <w:spacing w:line="360" w:lineRule="atLeast"/>
              <w:textAlignment w:val="baseline"/>
              <w:rPr>
                <w:rFonts w:ascii="Arial" w:hAnsi="Arial" w:cs="Arial"/>
                <w:color w:val="333333"/>
                <w:szCs w:val="22"/>
              </w:rPr>
            </w:pPr>
            <w:hyperlink r:id="rId285" w:history="1">
              <w:r w:rsidRPr="00FD326D">
                <w:rPr>
                  <w:rFonts w:ascii="Arial" w:hAnsi="Arial" w:cs="Arial"/>
                  <w:color w:val="02397C"/>
                  <w:szCs w:val="22"/>
                </w:rPr>
                <w:t>Historic site open to the public</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209D9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4A3D0A" w14:textId="77777777" w:rsidR="00FD326D" w:rsidRPr="00FD326D" w:rsidRDefault="00FD326D" w:rsidP="00FD326D">
            <w:pPr>
              <w:rPr>
                <w:rFonts w:ascii="Arial" w:hAnsi="Arial" w:cs="Arial"/>
                <w:color w:val="333333"/>
                <w:szCs w:val="22"/>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146F4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FE4EB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1F6ED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6BCAEAC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5A2405" w14:textId="77777777" w:rsidR="00FD326D" w:rsidRPr="00FD326D" w:rsidRDefault="00FD326D" w:rsidP="00FD326D">
            <w:pPr>
              <w:spacing w:line="360" w:lineRule="atLeast"/>
              <w:textAlignment w:val="baseline"/>
              <w:rPr>
                <w:rFonts w:ascii="Arial" w:hAnsi="Arial" w:cs="Arial"/>
                <w:color w:val="333333"/>
                <w:szCs w:val="22"/>
              </w:rPr>
            </w:pPr>
            <w:hyperlink r:id="rId286" w:history="1">
              <w:r w:rsidRPr="00FD326D">
                <w:rPr>
                  <w:rFonts w:ascii="Arial" w:hAnsi="Arial" w:cs="Arial"/>
                  <w:color w:val="02397C"/>
                  <w:szCs w:val="22"/>
                </w:rPr>
                <w:t>Interpretive/information center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24B30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AF5CE6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2FBB5E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7E6E7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613F6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314B2F2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29E88C5" w14:textId="77777777" w:rsidR="00FD326D" w:rsidRPr="00FD326D" w:rsidRDefault="00FD326D" w:rsidP="00FD326D">
            <w:pPr>
              <w:spacing w:line="360" w:lineRule="atLeast"/>
              <w:textAlignment w:val="baseline"/>
              <w:rPr>
                <w:rFonts w:ascii="Arial" w:hAnsi="Arial" w:cs="Arial"/>
                <w:color w:val="333333"/>
                <w:szCs w:val="22"/>
              </w:rPr>
            </w:pPr>
            <w:hyperlink r:id="rId287" w:history="1">
              <w:r w:rsidRPr="00FD326D">
                <w:rPr>
                  <w:rFonts w:ascii="Arial" w:hAnsi="Arial" w:cs="Arial"/>
                  <w:color w:val="02397C"/>
                  <w:szCs w:val="22"/>
                </w:rPr>
                <w:t>Museum</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6F1E6B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92D3C6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72CBD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02556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929AD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74A3EEE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5DC1F7" w14:textId="77777777" w:rsidR="00FD326D" w:rsidRPr="00FD326D" w:rsidRDefault="00FD326D" w:rsidP="00FD326D">
            <w:pPr>
              <w:spacing w:line="360" w:lineRule="atLeast"/>
              <w:textAlignment w:val="baseline"/>
              <w:rPr>
                <w:rFonts w:ascii="Arial" w:hAnsi="Arial" w:cs="Arial"/>
                <w:color w:val="333333"/>
                <w:szCs w:val="22"/>
              </w:rPr>
            </w:pPr>
            <w:hyperlink r:id="rId288" w:history="1">
              <w:r w:rsidRPr="00FD326D">
                <w:rPr>
                  <w:rFonts w:ascii="Arial" w:hAnsi="Arial" w:cs="Arial"/>
                  <w:color w:val="02397C"/>
                  <w:szCs w:val="22"/>
                </w:rPr>
                <w:t>Preschool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3E6FAC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30245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EE512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AD210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DA240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1F64D027" w14:textId="77777777">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1060F7"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b/>
                <w:bCs/>
                <w:color w:val="333333"/>
                <w:szCs w:val="22"/>
              </w:rPr>
              <w:t>Natural Resource Uses</w:t>
            </w:r>
          </w:p>
        </w:tc>
      </w:tr>
      <w:tr w:rsidR="00FD326D" w:rsidRPr="00FD326D" w14:paraId="5E16DEC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9923BA3" w14:textId="77777777" w:rsidR="00FD326D" w:rsidRPr="00FD326D" w:rsidRDefault="00FD326D" w:rsidP="00FD326D">
            <w:pPr>
              <w:spacing w:line="360" w:lineRule="atLeast"/>
              <w:textAlignment w:val="baseline"/>
              <w:rPr>
                <w:rFonts w:ascii="Arial" w:hAnsi="Arial" w:cs="Arial"/>
                <w:color w:val="333333"/>
                <w:szCs w:val="22"/>
              </w:rPr>
            </w:pPr>
            <w:hyperlink r:id="rId289" w:history="1">
              <w:r w:rsidRPr="00FD326D">
                <w:rPr>
                  <w:rFonts w:ascii="Arial" w:hAnsi="Arial" w:cs="Arial"/>
                  <w:color w:val="02397C"/>
                  <w:szCs w:val="22"/>
                </w:rPr>
                <w:t>Agriculture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06C36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82B1C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EC545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6CC7C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39EBC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1D03B2B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6D3596" w14:textId="77777777" w:rsidR="00FD326D" w:rsidRPr="00FD326D" w:rsidRDefault="00FD326D" w:rsidP="00FD326D">
            <w:pPr>
              <w:spacing w:line="360" w:lineRule="atLeast"/>
              <w:textAlignment w:val="baseline"/>
              <w:rPr>
                <w:rFonts w:ascii="Arial" w:hAnsi="Arial" w:cs="Arial"/>
                <w:color w:val="333333"/>
                <w:szCs w:val="22"/>
              </w:rPr>
            </w:pPr>
            <w:hyperlink r:id="rId290" w:history="1">
              <w:r w:rsidRPr="00FD326D">
                <w:rPr>
                  <w:rFonts w:ascii="Arial" w:hAnsi="Arial" w:cs="Arial"/>
                  <w:color w:val="02397C"/>
                  <w:szCs w:val="22"/>
                </w:rPr>
                <w:t>Agricultural accessory use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AD854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1DF8B3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7ED090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7F82D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CC632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38345A7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EC0C7E" w14:textId="77777777" w:rsidR="00FD326D" w:rsidRPr="00FD326D" w:rsidRDefault="00FD326D" w:rsidP="00FD326D">
            <w:pPr>
              <w:spacing w:line="360" w:lineRule="atLeast"/>
              <w:textAlignment w:val="baseline"/>
              <w:rPr>
                <w:rFonts w:ascii="Arial" w:hAnsi="Arial" w:cs="Arial"/>
                <w:color w:val="333333"/>
                <w:szCs w:val="22"/>
              </w:rPr>
            </w:pPr>
            <w:hyperlink r:id="rId291" w:history="1">
              <w:r w:rsidRPr="00FD326D">
                <w:rPr>
                  <w:rFonts w:ascii="Arial" w:hAnsi="Arial" w:cs="Arial"/>
                  <w:color w:val="02397C"/>
                  <w:szCs w:val="22"/>
                </w:rPr>
                <w:t>Agricultural processing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A81AD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1A4E2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34C97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20D26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933EDB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70D1835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7FECF6"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Aquaculture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5B26FC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764FE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E31B8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A37A4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97FCF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26E7437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A9D151" w14:textId="77777777" w:rsidR="00FD326D" w:rsidRPr="00FD326D" w:rsidRDefault="00FD326D" w:rsidP="00FD326D">
            <w:pPr>
              <w:spacing w:line="360" w:lineRule="atLeast"/>
              <w:textAlignment w:val="baseline"/>
              <w:rPr>
                <w:rFonts w:ascii="Arial" w:hAnsi="Arial" w:cs="Arial"/>
                <w:color w:val="333333"/>
                <w:szCs w:val="22"/>
              </w:rPr>
            </w:pPr>
            <w:hyperlink r:id="rId292" w:history="1">
              <w:r w:rsidRPr="00FD326D">
                <w:rPr>
                  <w:rFonts w:ascii="Arial" w:hAnsi="Arial" w:cs="Arial"/>
                  <w:color w:val="02397C"/>
                  <w:szCs w:val="22"/>
                </w:rPr>
                <w:t>Farm-based business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CFE95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C3885E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F76B9B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BFEC3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D6A79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57C0EC2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14D5C6" w14:textId="77777777" w:rsidR="00FD326D" w:rsidRPr="00FD326D" w:rsidRDefault="00FD326D" w:rsidP="00FD326D">
            <w:pPr>
              <w:spacing w:line="360" w:lineRule="atLeast"/>
              <w:textAlignment w:val="baseline"/>
              <w:rPr>
                <w:rFonts w:ascii="Arial" w:hAnsi="Arial" w:cs="Arial"/>
                <w:color w:val="333333"/>
                <w:szCs w:val="22"/>
              </w:rPr>
            </w:pPr>
            <w:hyperlink r:id="rId293" w:history="1">
              <w:r w:rsidRPr="00FD326D">
                <w:rPr>
                  <w:rFonts w:ascii="Arial" w:hAnsi="Arial" w:cs="Arial"/>
                  <w:color w:val="02397C"/>
                  <w:szCs w:val="22"/>
                </w:rPr>
                <w:t>Forestry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59CBB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AE933E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79DC0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FA8C3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E3445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030619D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F30A9BA" w14:textId="77777777" w:rsidR="00FD326D" w:rsidRPr="00FD326D" w:rsidRDefault="00FD326D" w:rsidP="00FD326D">
            <w:pPr>
              <w:spacing w:line="360" w:lineRule="atLeast"/>
              <w:textAlignment w:val="baseline"/>
              <w:rPr>
                <w:rFonts w:ascii="Arial" w:hAnsi="Arial" w:cs="Arial"/>
                <w:color w:val="333333"/>
                <w:szCs w:val="22"/>
              </w:rPr>
            </w:pPr>
            <w:hyperlink r:id="rId294" w:history="1">
              <w:r w:rsidRPr="00FD326D">
                <w:rPr>
                  <w:rFonts w:ascii="Arial" w:hAnsi="Arial" w:cs="Arial"/>
                  <w:color w:val="02397C"/>
                  <w:szCs w:val="22"/>
                </w:rPr>
                <w:t>Forestry-based business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8EC0D5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C8114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4CA33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1F6D6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B5A84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75B6420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C1A29CB" w14:textId="77777777" w:rsidR="00FD326D" w:rsidRPr="00FD326D" w:rsidRDefault="00FD326D" w:rsidP="00FD326D">
            <w:pPr>
              <w:spacing w:line="360" w:lineRule="atLeast"/>
              <w:textAlignment w:val="baseline"/>
              <w:rPr>
                <w:rFonts w:ascii="Arial" w:hAnsi="Arial" w:cs="Arial"/>
                <w:color w:val="333333"/>
                <w:szCs w:val="22"/>
              </w:rPr>
            </w:pPr>
            <w:hyperlink r:id="rId295" w:history="1">
              <w:r w:rsidRPr="00FD326D">
                <w:rPr>
                  <w:rFonts w:ascii="Arial" w:hAnsi="Arial" w:cs="Arial"/>
                  <w:color w:val="02397C"/>
                  <w:szCs w:val="22"/>
                </w:rPr>
                <w:t>Habitat enhancement/restoration project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C21EA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1F99B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596E5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8EA6CB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59D7B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698355C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0FF49C" w14:textId="77777777" w:rsidR="00FD326D" w:rsidRPr="00FD326D" w:rsidRDefault="00FD326D" w:rsidP="00FD326D">
            <w:pPr>
              <w:spacing w:line="360" w:lineRule="atLeast"/>
              <w:textAlignment w:val="baseline"/>
              <w:rPr>
                <w:rFonts w:ascii="Arial" w:hAnsi="Arial" w:cs="Arial"/>
                <w:color w:val="333333"/>
                <w:szCs w:val="22"/>
              </w:rPr>
            </w:pPr>
            <w:hyperlink r:id="rId296" w:history="1">
              <w:r w:rsidRPr="00FD326D">
                <w:rPr>
                  <w:rFonts w:ascii="Arial" w:hAnsi="Arial" w:cs="Arial"/>
                  <w:color w:val="02397C"/>
                  <w:szCs w:val="22"/>
                </w:rPr>
                <w:t>Natural resource support services</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27FE6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58A23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550E0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07CC6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3A600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79B667A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E7F37BE" w14:textId="77777777" w:rsidR="00FD326D" w:rsidRPr="00FD326D" w:rsidRDefault="00FD326D" w:rsidP="00FD326D">
            <w:pPr>
              <w:spacing w:line="360" w:lineRule="atLeast"/>
              <w:textAlignment w:val="baseline"/>
              <w:rPr>
                <w:rFonts w:ascii="Arial" w:hAnsi="Arial" w:cs="Arial"/>
                <w:color w:val="333333"/>
                <w:szCs w:val="22"/>
              </w:rPr>
            </w:pPr>
            <w:hyperlink r:id="rId297" w:history="1">
              <w:r w:rsidRPr="00FD326D">
                <w:rPr>
                  <w:rFonts w:ascii="Arial" w:hAnsi="Arial" w:cs="Arial"/>
                  <w:color w:val="02397C"/>
                  <w:szCs w:val="22"/>
                </w:rPr>
                <w:t>Natural resources training/research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8A5C8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0D4FA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DB6CAD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8903A8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22FFA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27C9BD6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B29401" w14:textId="77777777" w:rsidR="00FD326D" w:rsidRPr="00FD326D" w:rsidRDefault="00FD326D" w:rsidP="00FD326D">
            <w:pPr>
              <w:spacing w:line="360" w:lineRule="atLeast"/>
              <w:textAlignment w:val="baseline"/>
              <w:rPr>
                <w:rFonts w:ascii="Arial" w:hAnsi="Arial" w:cs="Arial"/>
                <w:color w:val="333333"/>
                <w:szCs w:val="22"/>
              </w:rPr>
            </w:pPr>
            <w:hyperlink r:id="rId298" w:history="1">
              <w:r w:rsidRPr="00FD326D">
                <w:rPr>
                  <w:rFonts w:ascii="Arial" w:hAnsi="Arial" w:cs="Arial"/>
                  <w:color w:val="02397C"/>
                  <w:szCs w:val="22"/>
                </w:rPr>
                <w:t>Nursery/greenhouse</w:t>
              </w:r>
            </w:hyperlink>
            <w:r w:rsidRPr="00FD326D">
              <w:rPr>
                <w:rFonts w:ascii="Arial" w:hAnsi="Arial" w:cs="Arial"/>
                <w:color w:val="333333"/>
                <w:szCs w:val="22"/>
              </w:rPr>
              <w:t>, retail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E4E8C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EC2917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52D85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4293A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26D51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2C1ED0F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1730CFB" w14:textId="77777777" w:rsidR="00FD326D" w:rsidRPr="00FD326D" w:rsidRDefault="00FD326D" w:rsidP="00FD326D">
            <w:pPr>
              <w:spacing w:line="360" w:lineRule="atLeast"/>
              <w:textAlignment w:val="baseline"/>
              <w:rPr>
                <w:rFonts w:ascii="Arial" w:hAnsi="Arial" w:cs="Arial"/>
                <w:color w:val="333333"/>
                <w:szCs w:val="22"/>
              </w:rPr>
            </w:pPr>
            <w:hyperlink r:id="rId299" w:history="1">
              <w:r w:rsidRPr="00FD326D">
                <w:rPr>
                  <w:rFonts w:ascii="Arial" w:hAnsi="Arial" w:cs="Arial"/>
                  <w:color w:val="02397C"/>
                  <w:szCs w:val="22"/>
                </w:rPr>
                <w:t>Nursery/greenhouse</w:t>
              </w:r>
            </w:hyperlink>
            <w:r w:rsidRPr="00FD326D">
              <w:rPr>
                <w:rFonts w:ascii="Arial" w:hAnsi="Arial" w:cs="Arial"/>
                <w:color w:val="333333"/>
                <w:szCs w:val="22"/>
              </w:rPr>
              <w:t>, wholesale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C5AB6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4CC34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EBE5E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DF1BB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381F8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4B7FB4A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4379C9" w14:textId="77777777" w:rsidR="00FD326D" w:rsidRPr="00FD326D" w:rsidRDefault="00FD326D" w:rsidP="00FD326D">
            <w:pPr>
              <w:spacing w:line="360" w:lineRule="atLeast"/>
              <w:textAlignment w:val="baseline"/>
              <w:rPr>
                <w:rFonts w:ascii="Arial" w:hAnsi="Arial" w:cs="Arial"/>
                <w:color w:val="333333"/>
                <w:szCs w:val="22"/>
              </w:rPr>
            </w:pPr>
            <w:hyperlink r:id="rId300" w:history="1">
              <w:r w:rsidRPr="00FD326D">
                <w:rPr>
                  <w:rFonts w:ascii="Arial" w:hAnsi="Arial" w:cs="Arial"/>
                  <w:color w:val="02397C"/>
                  <w:szCs w:val="22"/>
                </w:rPr>
                <w:t>Seasonal roadside stand</w:t>
              </w:r>
            </w:hyperlink>
            <w:r w:rsidRPr="00FD326D">
              <w:rPr>
                <w:rFonts w:ascii="Arial" w:hAnsi="Arial" w:cs="Arial"/>
                <w:color w:val="333333"/>
                <w:szCs w:val="22"/>
              </w:rPr>
              <w:t> ≤ 300 sf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A3D6A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06DCAA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05808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1FA20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9836E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r>
      <w:tr w:rsidR="00FD326D" w:rsidRPr="00FD326D" w14:paraId="04C208B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4352D8" w14:textId="77777777" w:rsidR="00FD326D" w:rsidRPr="00FD326D" w:rsidRDefault="00FD326D" w:rsidP="00FD326D">
            <w:pPr>
              <w:spacing w:line="360" w:lineRule="atLeast"/>
              <w:textAlignment w:val="baseline"/>
              <w:rPr>
                <w:rFonts w:ascii="Arial" w:hAnsi="Arial" w:cs="Arial"/>
                <w:color w:val="333333"/>
                <w:szCs w:val="22"/>
              </w:rPr>
            </w:pPr>
            <w:hyperlink r:id="rId301" w:history="1">
              <w:r w:rsidRPr="00FD326D">
                <w:rPr>
                  <w:rFonts w:ascii="Arial" w:hAnsi="Arial" w:cs="Arial"/>
                  <w:color w:val="02397C"/>
                  <w:szCs w:val="22"/>
                </w:rPr>
                <w:t>Seasonal roadside stand</w:t>
              </w:r>
            </w:hyperlink>
            <w:r w:rsidRPr="00FD326D">
              <w:rPr>
                <w:rFonts w:ascii="Arial" w:hAnsi="Arial" w:cs="Arial"/>
                <w:color w:val="333333"/>
                <w:szCs w:val="22"/>
              </w:rPr>
              <w:t> &gt; 300 sf and ≤ 2,000 sf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ACE2E4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2D2B69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8B43D7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5A6BA1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83E2FF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39589B3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D632EC" w14:textId="77777777" w:rsidR="00FD326D" w:rsidRPr="00FD326D" w:rsidRDefault="00FD326D" w:rsidP="00FD326D">
            <w:pPr>
              <w:spacing w:line="360" w:lineRule="atLeast"/>
              <w:textAlignment w:val="baseline"/>
              <w:rPr>
                <w:rFonts w:ascii="Arial" w:hAnsi="Arial" w:cs="Arial"/>
                <w:color w:val="333333"/>
                <w:szCs w:val="22"/>
              </w:rPr>
            </w:pPr>
            <w:hyperlink r:id="rId302" w:history="1">
              <w:r w:rsidRPr="00FD326D">
                <w:rPr>
                  <w:rFonts w:ascii="Arial" w:hAnsi="Arial" w:cs="Arial"/>
                  <w:color w:val="02397C"/>
                  <w:szCs w:val="22"/>
                </w:rPr>
                <w:t>Seasonal roadside stand</w:t>
              </w:r>
            </w:hyperlink>
            <w:r w:rsidRPr="00FD326D">
              <w:rPr>
                <w:rFonts w:ascii="Arial" w:hAnsi="Arial" w:cs="Arial"/>
                <w:color w:val="333333"/>
                <w:szCs w:val="22"/>
              </w:rPr>
              <w:t> &gt; 2,000 sf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6C4FA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3914F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4E6D46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6701B2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5CECB4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490FC995" w14:textId="77777777">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483B18"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b/>
                <w:bCs/>
                <w:color w:val="333333"/>
                <w:szCs w:val="22"/>
              </w:rPr>
              <w:t>Park/Recreational Uses</w:t>
            </w:r>
          </w:p>
        </w:tc>
      </w:tr>
      <w:tr w:rsidR="00FD326D" w:rsidRPr="00FD326D" w14:paraId="20617F1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DB52600"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Active </w:t>
            </w:r>
            <w:hyperlink r:id="rId303" w:history="1">
              <w:r w:rsidRPr="00FD326D">
                <w:rPr>
                  <w:rFonts w:ascii="Arial" w:hAnsi="Arial" w:cs="Arial"/>
                  <w:color w:val="02397C"/>
                  <w:szCs w:val="22"/>
                </w:rPr>
                <w:t>recreation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7FDC2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2D1A9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61A73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59923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4B5DF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31DD456E"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564AF6" w14:textId="77777777" w:rsidR="00FD326D" w:rsidRPr="00FD326D" w:rsidRDefault="00FD326D" w:rsidP="00FD326D">
            <w:pPr>
              <w:spacing w:line="360" w:lineRule="atLeast"/>
              <w:textAlignment w:val="baseline"/>
              <w:rPr>
                <w:rFonts w:ascii="Arial" w:hAnsi="Arial" w:cs="Arial"/>
                <w:color w:val="333333"/>
                <w:szCs w:val="22"/>
              </w:rPr>
            </w:pPr>
            <w:hyperlink r:id="rId304" w:history="1">
              <w:r w:rsidRPr="00FD326D">
                <w:rPr>
                  <w:rFonts w:ascii="Arial" w:hAnsi="Arial" w:cs="Arial"/>
                  <w:color w:val="02397C"/>
                  <w:szCs w:val="22"/>
                </w:rPr>
                <w:t>Campground</w:t>
              </w:r>
            </w:hyperlink>
            <w:r w:rsidRPr="00FD326D">
              <w:rPr>
                <w:rFonts w:ascii="Arial" w:hAnsi="Arial" w:cs="Arial"/>
                <w:color w:val="333333"/>
                <w:szCs w:val="22"/>
              </w:rPr>
              <w:t>, developed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869E8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7C6EB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FB156B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158E00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97712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66D7469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BD5964" w14:textId="77777777" w:rsidR="00FD326D" w:rsidRPr="00FD326D" w:rsidRDefault="00FD326D" w:rsidP="00FD326D">
            <w:pPr>
              <w:spacing w:line="360" w:lineRule="atLeast"/>
              <w:textAlignment w:val="baseline"/>
              <w:rPr>
                <w:rFonts w:ascii="Arial" w:hAnsi="Arial" w:cs="Arial"/>
                <w:color w:val="333333"/>
                <w:szCs w:val="22"/>
              </w:rPr>
            </w:pPr>
            <w:hyperlink r:id="rId305" w:history="1">
              <w:r w:rsidRPr="00FD326D">
                <w:rPr>
                  <w:rFonts w:ascii="Arial" w:hAnsi="Arial" w:cs="Arial"/>
                  <w:color w:val="02397C"/>
                  <w:szCs w:val="22"/>
                </w:rPr>
                <w:t>Campground</w:t>
              </w:r>
            </w:hyperlink>
            <w:r w:rsidRPr="00FD326D">
              <w:rPr>
                <w:rFonts w:ascii="Arial" w:hAnsi="Arial" w:cs="Arial"/>
                <w:color w:val="333333"/>
                <w:szCs w:val="22"/>
              </w:rPr>
              <w:t>, primitive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1B0F4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26926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CB514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FB200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107E48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0C090CC0"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BCF5FC" w14:textId="77777777" w:rsidR="00FD326D" w:rsidRPr="00FD326D" w:rsidRDefault="00FD326D" w:rsidP="00FD326D">
            <w:pPr>
              <w:spacing w:line="360" w:lineRule="atLeast"/>
              <w:textAlignment w:val="baseline"/>
              <w:rPr>
                <w:rFonts w:ascii="Arial" w:hAnsi="Arial" w:cs="Arial"/>
                <w:color w:val="333333"/>
                <w:szCs w:val="22"/>
              </w:rPr>
            </w:pPr>
            <w:hyperlink r:id="rId306" w:history="1">
              <w:r w:rsidRPr="00FD326D">
                <w:rPr>
                  <w:rFonts w:ascii="Arial" w:hAnsi="Arial" w:cs="Arial"/>
                  <w:color w:val="02397C"/>
                  <w:szCs w:val="22"/>
                </w:rPr>
                <w:t>Golf course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B35B58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8245A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B7CFD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AC7A3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D8678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427DBA4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3ADFA4"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Outdoor recreational facilities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A271C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DF3483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2641E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BBA96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95F279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0624A64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C5FC5AD" w14:textId="77777777" w:rsidR="00FD326D" w:rsidRPr="00FD326D" w:rsidRDefault="00FD326D" w:rsidP="00FD326D">
            <w:pPr>
              <w:spacing w:line="360" w:lineRule="atLeast"/>
              <w:textAlignment w:val="baseline"/>
              <w:rPr>
                <w:rFonts w:ascii="Arial" w:hAnsi="Arial" w:cs="Arial"/>
                <w:color w:val="333333"/>
                <w:szCs w:val="22"/>
              </w:rPr>
            </w:pPr>
            <w:hyperlink r:id="rId307" w:history="1">
              <w:r w:rsidRPr="00FD326D">
                <w:rPr>
                  <w:rFonts w:ascii="Arial" w:hAnsi="Arial" w:cs="Arial"/>
                  <w:color w:val="02397C"/>
                  <w:szCs w:val="22"/>
                </w:rPr>
                <w:t>Park</w:t>
              </w:r>
            </w:hyperlink>
            <w:r w:rsidRPr="00FD326D">
              <w:rPr>
                <w:rFonts w:ascii="Arial" w:hAnsi="Arial" w:cs="Arial"/>
                <w:color w:val="333333"/>
                <w:szCs w:val="22"/>
              </w:rPr>
              <w:t>, community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12F6B2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2F2B1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93C18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7350A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E9D88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2B2B76E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0BFFEF" w14:textId="77777777" w:rsidR="00FD326D" w:rsidRPr="00FD326D" w:rsidRDefault="00FD326D" w:rsidP="00FD326D">
            <w:pPr>
              <w:spacing w:line="360" w:lineRule="atLeast"/>
              <w:textAlignment w:val="baseline"/>
              <w:rPr>
                <w:rFonts w:ascii="Arial" w:hAnsi="Arial" w:cs="Arial"/>
                <w:color w:val="333333"/>
                <w:szCs w:val="22"/>
              </w:rPr>
            </w:pPr>
            <w:hyperlink r:id="rId308" w:history="1">
              <w:r w:rsidRPr="00FD326D">
                <w:rPr>
                  <w:rFonts w:ascii="Arial" w:hAnsi="Arial" w:cs="Arial"/>
                  <w:color w:val="02397C"/>
                  <w:szCs w:val="22"/>
                </w:rPr>
                <w:t>Park</w:t>
              </w:r>
            </w:hyperlink>
            <w:r w:rsidRPr="00FD326D">
              <w:rPr>
                <w:rFonts w:ascii="Arial" w:hAnsi="Arial" w:cs="Arial"/>
                <w:color w:val="333333"/>
                <w:szCs w:val="22"/>
              </w:rPr>
              <w:t>, recreation </w:t>
            </w:r>
            <w:hyperlink r:id="rId309" w:history="1">
              <w:r w:rsidRPr="00FD326D">
                <w:rPr>
                  <w:rFonts w:ascii="Arial" w:hAnsi="Arial" w:cs="Arial"/>
                  <w:color w:val="02397C"/>
                  <w:szCs w:val="22"/>
                </w:rPr>
                <w:t>open space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2663D4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48C0C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17734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AEF38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C0DEA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335E456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7C5C06" w14:textId="77777777" w:rsidR="00FD326D" w:rsidRPr="00FD326D" w:rsidRDefault="00FD326D" w:rsidP="00FD326D">
            <w:pPr>
              <w:spacing w:line="360" w:lineRule="atLeast"/>
              <w:textAlignment w:val="baseline"/>
              <w:rPr>
                <w:rFonts w:ascii="Arial" w:hAnsi="Arial" w:cs="Arial"/>
                <w:color w:val="333333"/>
                <w:szCs w:val="22"/>
              </w:rPr>
            </w:pPr>
            <w:hyperlink r:id="rId310" w:history="1">
              <w:r w:rsidRPr="00FD326D">
                <w:rPr>
                  <w:rFonts w:ascii="Arial" w:hAnsi="Arial" w:cs="Arial"/>
                  <w:color w:val="02397C"/>
                  <w:szCs w:val="22"/>
                </w:rPr>
                <w:t>Park</w:t>
              </w:r>
            </w:hyperlink>
            <w:r w:rsidRPr="00FD326D">
              <w:rPr>
                <w:rFonts w:ascii="Arial" w:hAnsi="Arial" w:cs="Arial"/>
                <w:color w:val="333333"/>
                <w:szCs w:val="22"/>
              </w:rPr>
              <w:t>, regional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E3143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08A769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AF5449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545F3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D5BA7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6FB9DB45"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98B39E" w14:textId="77777777" w:rsidR="00FD326D" w:rsidRPr="00FD326D" w:rsidRDefault="00FD326D" w:rsidP="00FD326D">
            <w:pPr>
              <w:spacing w:line="360" w:lineRule="atLeast"/>
              <w:textAlignment w:val="baseline"/>
              <w:rPr>
                <w:rFonts w:ascii="Arial" w:hAnsi="Arial" w:cs="Arial"/>
                <w:color w:val="333333"/>
                <w:szCs w:val="22"/>
              </w:rPr>
            </w:pPr>
            <w:hyperlink r:id="rId311" w:history="1">
              <w:r w:rsidRPr="00FD326D">
                <w:rPr>
                  <w:rFonts w:ascii="Arial" w:hAnsi="Arial" w:cs="Arial"/>
                  <w:color w:val="02397C"/>
                  <w:szCs w:val="22"/>
                </w:rPr>
                <w:t>Park</w:t>
              </w:r>
            </w:hyperlink>
            <w:r w:rsidRPr="00FD326D">
              <w:rPr>
                <w:rFonts w:ascii="Arial" w:hAnsi="Arial" w:cs="Arial"/>
                <w:color w:val="333333"/>
                <w:szCs w:val="22"/>
              </w:rPr>
              <w:t>, specialized recreational area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2F874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56537D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1CCC03"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CB67E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45D05F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033F380C"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81DD569" w14:textId="77777777" w:rsidR="00FD326D" w:rsidRPr="00FD326D" w:rsidRDefault="00FD326D" w:rsidP="00FD326D">
            <w:pPr>
              <w:spacing w:line="360" w:lineRule="atLeast"/>
              <w:textAlignment w:val="baseline"/>
              <w:rPr>
                <w:rFonts w:ascii="Arial" w:hAnsi="Arial" w:cs="Arial"/>
                <w:color w:val="333333"/>
                <w:szCs w:val="22"/>
              </w:rPr>
            </w:pPr>
            <w:hyperlink r:id="rId312" w:history="1">
              <w:r w:rsidRPr="00FD326D">
                <w:rPr>
                  <w:rFonts w:ascii="Arial" w:hAnsi="Arial" w:cs="Arial"/>
                  <w:color w:val="02397C"/>
                  <w:szCs w:val="22"/>
                </w:rPr>
                <w:t>Racetrack</w:t>
              </w:r>
            </w:hyperlink>
            <w:r w:rsidRPr="00FD326D">
              <w:rPr>
                <w:rFonts w:ascii="Arial" w:hAnsi="Arial" w:cs="Arial"/>
                <w:color w:val="333333"/>
                <w:szCs w:val="22"/>
              </w:rPr>
              <w:t>, indoor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90F3F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2ECF86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801F91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BE666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6BAFA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r>
      <w:tr w:rsidR="00FD326D" w:rsidRPr="00FD326D" w14:paraId="7F33D4A6"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55E0AE" w14:textId="77777777" w:rsidR="00FD326D" w:rsidRPr="00FD326D" w:rsidRDefault="00FD326D" w:rsidP="00FD326D">
            <w:pPr>
              <w:spacing w:line="360" w:lineRule="atLeast"/>
              <w:textAlignment w:val="baseline"/>
              <w:rPr>
                <w:rFonts w:ascii="Arial" w:hAnsi="Arial" w:cs="Arial"/>
                <w:color w:val="333333"/>
                <w:szCs w:val="22"/>
              </w:rPr>
            </w:pPr>
            <w:hyperlink r:id="rId313" w:history="1">
              <w:r w:rsidRPr="00FD326D">
                <w:rPr>
                  <w:rFonts w:ascii="Arial" w:hAnsi="Arial" w:cs="Arial"/>
                  <w:color w:val="02397C"/>
                  <w:szCs w:val="22"/>
                </w:rPr>
                <w:t>Regional equestrian events center</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8992F2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7B2E80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7B130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D94E06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370F35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6121BAE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71DD2B" w14:textId="77777777" w:rsidR="00FD326D" w:rsidRPr="00FD326D" w:rsidRDefault="00FD326D" w:rsidP="00FD326D">
            <w:pPr>
              <w:spacing w:line="360" w:lineRule="atLeast"/>
              <w:textAlignment w:val="baseline"/>
              <w:rPr>
                <w:rFonts w:ascii="Arial" w:hAnsi="Arial" w:cs="Arial"/>
                <w:color w:val="333333"/>
                <w:szCs w:val="22"/>
              </w:rPr>
            </w:pPr>
            <w:hyperlink r:id="rId314" w:history="1">
              <w:r w:rsidRPr="00FD326D">
                <w:rPr>
                  <w:rFonts w:ascii="Arial" w:hAnsi="Arial" w:cs="Arial"/>
                  <w:color w:val="02397C"/>
                  <w:szCs w:val="22"/>
                </w:rPr>
                <w:t>Stables and riding club</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3E6DA5"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701478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220F2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0AC812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4E43068"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66D13A9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60C27CD" w14:textId="77777777" w:rsidR="00FD326D" w:rsidRPr="00FD326D" w:rsidRDefault="00FD326D" w:rsidP="00FD326D">
            <w:pPr>
              <w:spacing w:line="360" w:lineRule="atLeast"/>
              <w:textAlignment w:val="baseline"/>
              <w:rPr>
                <w:rFonts w:ascii="Arial" w:hAnsi="Arial" w:cs="Arial"/>
                <w:color w:val="333333"/>
                <w:szCs w:val="22"/>
              </w:rPr>
            </w:pPr>
            <w:hyperlink r:id="rId315" w:history="1">
              <w:r w:rsidRPr="00FD326D">
                <w:rPr>
                  <w:rFonts w:ascii="Arial" w:hAnsi="Arial" w:cs="Arial"/>
                  <w:color w:val="02397C"/>
                  <w:szCs w:val="22"/>
                </w:rPr>
                <w:t>Trail</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5FD54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864E5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9789DD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34C6EC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4316D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r>
      <w:tr w:rsidR="00FD326D" w:rsidRPr="00FD326D" w14:paraId="72FFA1B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3C24519" w14:textId="77777777" w:rsidR="00FD326D" w:rsidRPr="00FD326D" w:rsidRDefault="00FD326D" w:rsidP="00FD326D">
            <w:pPr>
              <w:spacing w:line="360" w:lineRule="atLeast"/>
              <w:textAlignment w:val="baseline"/>
              <w:rPr>
                <w:rFonts w:ascii="Arial" w:hAnsi="Arial" w:cs="Arial"/>
                <w:color w:val="333333"/>
                <w:szCs w:val="22"/>
              </w:rPr>
            </w:pPr>
            <w:hyperlink r:id="rId316" w:history="1">
              <w:r w:rsidRPr="00FD326D">
                <w:rPr>
                  <w:rFonts w:ascii="Arial" w:hAnsi="Arial" w:cs="Arial"/>
                  <w:color w:val="02397C"/>
                  <w:szCs w:val="22"/>
                </w:rPr>
                <w:t>Trailhead</w:t>
              </w:r>
            </w:hyperlink>
            <w:r w:rsidRPr="00FD326D">
              <w:rPr>
                <w:rFonts w:ascii="Arial" w:hAnsi="Arial" w:cs="Arial"/>
                <w:color w:val="333333"/>
                <w:szCs w:val="22"/>
              </w:rPr>
              <w:t>, primary and secondary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EE17C1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B61638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2350E1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86A311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EB1E8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r>
      <w:tr w:rsidR="00FD326D" w:rsidRPr="00FD326D" w14:paraId="46698CE7" w14:textId="77777777">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ED01C4"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b/>
                <w:bCs/>
                <w:color w:val="333333"/>
                <w:szCs w:val="22"/>
              </w:rPr>
              <w:t>Storage Uses</w:t>
            </w:r>
          </w:p>
        </w:tc>
      </w:tr>
      <w:tr w:rsidR="00FD326D" w:rsidRPr="00FD326D" w14:paraId="38EE78B1"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4F4572"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Indoor or </w:t>
            </w:r>
            <w:hyperlink r:id="rId317" w:history="1">
              <w:r w:rsidRPr="00FD326D">
                <w:rPr>
                  <w:rFonts w:ascii="Arial" w:hAnsi="Arial" w:cs="Arial"/>
                  <w:color w:val="02397C"/>
                  <w:szCs w:val="22"/>
                </w:rPr>
                <w:t>outdoor storage</w:t>
              </w:r>
            </w:hyperlink>
            <w:r w:rsidRPr="00FD326D">
              <w:rPr>
                <w:rFonts w:ascii="Arial" w:hAnsi="Arial" w:cs="Arial"/>
                <w:color w:val="333333"/>
                <w:szCs w:val="22"/>
              </w:rPr>
              <w:t> facilities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E2803D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028891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E1F97A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0A0E9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5DF0C7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5C76DE62"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98E602" w14:textId="77777777" w:rsidR="00FD326D" w:rsidRPr="00FD326D" w:rsidRDefault="00FD326D" w:rsidP="00FD326D">
            <w:pPr>
              <w:spacing w:line="360" w:lineRule="atLeast"/>
              <w:textAlignment w:val="baseline"/>
              <w:rPr>
                <w:rFonts w:ascii="Arial" w:hAnsi="Arial" w:cs="Arial"/>
                <w:color w:val="333333"/>
                <w:szCs w:val="22"/>
              </w:rPr>
            </w:pPr>
            <w:hyperlink r:id="rId318" w:history="1">
              <w:r w:rsidRPr="00FD326D">
                <w:rPr>
                  <w:rFonts w:ascii="Arial" w:hAnsi="Arial" w:cs="Arial"/>
                  <w:color w:val="02397C"/>
                  <w:szCs w:val="22"/>
                </w:rPr>
                <w:t>Vehicle storage facility</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7BCAE0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C6DDB99"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D8E633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HE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A81C8CB"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000DEF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074FF7FF" w14:textId="77777777">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3E2CF8"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b/>
                <w:bCs/>
                <w:color w:val="333333"/>
                <w:szCs w:val="22"/>
              </w:rPr>
              <w:lastRenderedPageBreak/>
              <w:t>Transportation Uses</w:t>
            </w:r>
          </w:p>
        </w:tc>
      </w:tr>
      <w:tr w:rsidR="00FD326D" w:rsidRPr="00FD326D" w14:paraId="4D7D5329"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1E99335" w14:textId="77777777" w:rsidR="00FD326D" w:rsidRPr="00FD326D" w:rsidRDefault="00FD326D" w:rsidP="00FD326D">
            <w:pPr>
              <w:spacing w:line="360" w:lineRule="atLeast"/>
              <w:textAlignment w:val="baseline"/>
              <w:rPr>
                <w:rFonts w:ascii="Arial" w:hAnsi="Arial" w:cs="Arial"/>
                <w:color w:val="333333"/>
                <w:szCs w:val="22"/>
              </w:rPr>
            </w:pPr>
            <w:hyperlink r:id="rId319" w:history="1">
              <w:r w:rsidRPr="00FD326D">
                <w:rPr>
                  <w:rFonts w:ascii="Arial" w:hAnsi="Arial" w:cs="Arial"/>
                  <w:color w:val="02397C"/>
                  <w:szCs w:val="22"/>
                </w:rPr>
                <w:t>Vehicle charging station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8C11A1E"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313BDC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7643CB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B79B530"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728A63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706623C7"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BEC3B29" w14:textId="77777777" w:rsidR="00FD326D" w:rsidRPr="00FD326D" w:rsidRDefault="00FD326D" w:rsidP="00FD326D">
            <w:pPr>
              <w:spacing w:line="360" w:lineRule="atLeast"/>
              <w:textAlignment w:val="baseline"/>
              <w:rPr>
                <w:rFonts w:ascii="Arial" w:hAnsi="Arial" w:cs="Arial"/>
                <w:color w:val="333333"/>
                <w:szCs w:val="22"/>
              </w:rPr>
            </w:pPr>
            <w:hyperlink r:id="rId320" w:history="1">
              <w:r w:rsidRPr="00FD326D">
                <w:rPr>
                  <w:rFonts w:ascii="Arial" w:hAnsi="Arial" w:cs="Arial"/>
                  <w:color w:val="02397C"/>
                  <w:szCs w:val="22"/>
                </w:rPr>
                <w:t>Vehicle fueling station</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A689F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084636"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87A724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C7E5CB7"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6B7B34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1789D9FE" w14:textId="77777777">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7779D7"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b/>
                <w:bCs/>
                <w:color w:val="333333"/>
                <w:szCs w:val="22"/>
              </w:rPr>
              <w:t>Utility Uses</w:t>
            </w:r>
          </w:p>
        </w:tc>
      </w:tr>
      <w:tr w:rsidR="00FD326D" w:rsidRPr="00FD326D" w14:paraId="1CF08D4A"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E7C912F"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Recycling drop-box facility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BDA7C7C"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7E674A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F1692D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00D4B42"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90CD914"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r w:rsidR="00FD326D" w:rsidRPr="00FD326D" w14:paraId="7EF4262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36919C8" w14:textId="77777777" w:rsidR="00FD326D" w:rsidRPr="00FD326D" w:rsidRDefault="00FD326D" w:rsidP="00FD326D">
            <w:pPr>
              <w:spacing w:line="360" w:lineRule="atLeast"/>
              <w:textAlignment w:val="baseline"/>
              <w:rPr>
                <w:rFonts w:ascii="Arial" w:hAnsi="Arial" w:cs="Arial"/>
                <w:color w:val="333333"/>
                <w:szCs w:val="22"/>
              </w:rPr>
            </w:pPr>
            <w:r w:rsidRPr="00FD326D">
              <w:rPr>
                <w:rFonts w:ascii="Arial" w:hAnsi="Arial" w:cs="Arial"/>
                <w:color w:val="333333"/>
                <w:szCs w:val="22"/>
              </w:rPr>
              <w:t>Water diversion </w:t>
            </w:r>
            <w:hyperlink r:id="rId321" w:history="1">
              <w:r w:rsidRPr="00FD326D">
                <w:rPr>
                  <w:rFonts w:ascii="Arial" w:hAnsi="Arial" w:cs="Arial"/>
                  <w:color w:val="02397C"/>
                  <w:szCs w:val="22"/>
                </w:rPr>
                <w:t>structure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20EE36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035ABED"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611529A"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19AD4EF"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BE79961" w14:textId="77777777" w:rsidR="00FD326D" w:rsidRPr="00FD326D" w:rsidRDefault="00FD326D" w:rsidP="00FD326D">
            <w:pPr>
              <w:spacing w:line="360" w:lineRule="atLeast"/>
              <w:jc w:val="center"/>
              <w:textAlignment w:val="baseline"/>
              <w:rPr>
                <w:rFonts w:ascii="Arial" w:hAnsi="Arial" w:cs="Arial"/>
                <w:color w:val="333333"/>
                <w:szCs w:val="22"/>
              </w:rPr>
            </w:pPr>
            <w:r w:rsidRPr="00FD326D">
              <w:rPr>
                <w:rFonts w:ascii="Arial" w:hAnsi="Arial" w:cs="Arial"/>
                <w:color w:val="333333"/>
                <w:szCs w:val="22"/>
              </w:rPr>
              <w:t> </w:t>
            </w:r>
          </w:p>
        </w:tc>
      </w:tr>
    </w:tbl>
    <w:p w14:paraId="7768B98D" w14:textId="77777777" w:rsidR="00FD326D" w:rsidRPr="00FD326D" w:rsidRDefault="00FD326D" w:rsidP="00FD326D">
      <w:pPr>
        <w:shd w:val="clear" w:color="auto" w:fill="FFFFFF"/>
        <w:spacing w:before="240" w:after="240" w:line="360" w:lineRule="atLeast"/>
        <w:ind w:left="192" w:right="192" w:hanging="192"/>
        <w:textAlignment w:val="baseline"/>
        <w:rPr>
          <w:rFonts w:ascii="Arial" w:hAnsi="Arial" w:cs="Arial"/>
          <w:color w:val="333333"/>
          <w:sz w:val="19"/>
          <w:szCs w:val="19"/>
        </w:rPr>
      </w:pPr>
      <w:r w:rsidRPr="00FD326D">
        <w:rPr>
          <w:rFonts w:ascii="Arial" w:hAnsi="Arial" w:cs="Arial"/>
          <w:color w:val="333333"/>
          <w:sz w:val="19"/>
          <w:szCs w:val="19"/>
        </w:rPr>
        <w:t>Notes:</w:t>
      </w:r>
    </w:p>
    <w:p w14:paraId="07A33B28" w14:textId="77777777" w:rsidR="00FD326D" w:rsidRPr="00FD326D" w:rsidRDefault="00FD326D" w:rsidP="00FD326D">
      <w:pPr>
        <w:shd w:val="clear" w:color="auto" w:fill="FFFFFF"/>
        <w:spacing w:before="240" w:after="240" w:line="360" w:lineRule="atLeast"/>
        <w:ind w:left="192" w:right="192" w:hanging="192"/>
        <w:textAlignment w:val="baseline"/>
        <w:rPr>
          <w:rFonts w:ascii="Arial" w:hAnsi="Arial" w:cs="Arial"/>
          <w:color w:val="333333"/>
          <w:sz w:val="19"/>
          <w:szCs w:val="19"/>
        </w:rPr>
      </w:pPr>
      <w:r w:rsidRPr="00FD326D">
        <w:rPr>
          <w:rFonts w:ascii="Arial" w:hAnsi="Arial" w:cs="Arial"/>
          <w:color w:val="333333"/>
          <w:sz w:val="19"/>
          <w:szCs w:val="19"/>
        </w:rPr>
        <w:t>1.    Key to the Use Tables can be found in SCC </w:t>
      </w:r>
      <w:hyperlink r:id="rId322" w:anchor="!/SkagitCounty14/SkagitCounty1410.html#14.10.050" w:history="1">
        <w:r w:rsidRPr="00FD326D">
          <w:rPr>
            <w:rFonts w:ascii="Arial" w:hAnsi="Arial" w:cs="Arial"/>
            <w:color w:val="02397C"/>
            <w:sz w:val="19"/>
            <w:szCs w:val="19"/>
            <w:u w:val="single"/>
          </w:rPr>
          <w:t>14.10.050</w:t>
        </w:r>
      </w:hyperlink>
      <w:r w:rsidRPr="00FD326D">
        <w:rPr>
          <w:rFonts w:ascii="Arial" w:hAnsi="Arial" w:cs="Arial"/>
          <w:color w:val="333333"/>
          <w:sz w:val="19"/>
          <w:szCs w:val="19"/>
        </w:rPr>
        <w:t>.</w:t>
      </w:r>
    </w:p>
    <w:p w14:paraId="1C21146C" w14:textId="77777777" w:rsidR="00FD326D" w:rsidRPr="00FD326D" w:rsidRDefault="00FD326D" w:rsidP="00FD326D">
      <w:pPr>
        <w:shd w:val="clear" w:color="auto" w:fill="FFFFFF"/>
        <w:spacing w:before="240" w:after="240" w:line="360" w:lineRule="atLeast"/>
        <w:ind w:left="192" w:right="192" w:hanging="192"/>
        <w:textAlignment w:val="baseline"/>
        <w:rPr>
          <w:rFonts w:ascii="Arial" w:hAnsi="Arial" w:cs="Arial"/>
          <w:color w:val="333333"/>
          <w:sz w:val="19"/>
          <w:szCs w:val="19"/>
        </w:rPr>
      </w:pPr>
      <w:r w:rsidRPr="00FD326D">
        <w:rPr>
          <w:rFonts w:ascii="Arial" w:hAnsi="Arial" w:cs="Arial"/>
          <w:color w:val="333333"/>
          <w:sz w:val="19"/>
          <w:szCs w:val="19"/>
        </w:rPr>
        <w:t>2.    Uses allowed in all </w:t>
      </w:r>
      <w:hyperlink r:id="rId323" w:history="1">
        <w:r w:rsidRPr="00FD326D">
          <w:rPr>
            <w:rFonts w:ascii="Arial" w:hAnsi="Arial" w:cs="Arial"/>
            <w:color w:val="02397C"/>
            <w:sz w:val="19"/>
            <w:szCs w:val="19"/>
          </w:rPr>
          <w:t>zones</w:t>
        </w:r>
      </w:hyperlink>
      <w:r w:rsidRPr="00FD326D">
        <w:rPr>
          <w:rFonts w:ascii="Arial" w:hAnsi="Arial" w:cs="Arial"/>
          <w:color w:val="333333"/>
          <w:sz w:val="19"/>
          <w:szCs w:val="19"/>
        </w:rPr>
        <w:t> can be found in SCC </w:t>
      </w:r>
      <w:hyperlink r:id="rId324" w:anchor="!/SkagitCounty14/SkagitCounty1410.html#14.10.060" w:history="1">
        <w:r w:rsidRPr="00FD326D">
          <w:rPr>
            <w:rFonts w:ascii="Arial" w:hAnsi="Arial" w:cs="Arial"/>
            <w:color w:val="02397C"/>
            <w:sz w:val="19"/>
            <w:szCs w:val="19"/>
            <w:u w:val="single"/>
          </w:rPr>
          <w:t>14.10.060</w:t>
        </w:r>
      </w:hyperlink>
      <w:r w:rsidRPr="00FD326D">
        <w:rPr>
          <w:rFonts w:ascii="Arial" w:hAnsi="Arial" w:cs="Arial"/>
          <w:color w:val="333333"/>
          <w:sz w:val="19"/>
          <w:szCs w:val="19"/>
        </w:rPr>
        <w:t>.</w:t>
      </w:r>
    </w:p>
    <w:p w14:paraId="3C193120" w14:textId="77777777" w:rsidR="00FD326D" w:rsidRPr="00FD326D" w:rsidRDefault="00FD326D" w:rsidP="00FD326D">
      <w:pPr>
        <w:shd w:val="clear" w:color="auto" w:fill="FFFFFF"/>
        <w:spacing w:before="240" w:after="240" w:line="360" w:lineRule="atLeast"/>
        <w:ind w:left="192" w:right="192" w:hanging="192"/>
        <w:textAlignment w:val="baseline"/>
        <w:rPr>
          <w:rFonts w:ascii="Arial" w:hAnsi="Arial" w:cs="Arial"/>
          <w:color w:val="333333"/>
          <w:sz w:val="19"/>
          <w:szCs w:val="19"/>
        </w:rPr>
      </w:pPr>
      <w:r w:rsidRPr="00FD326D">
        <w:rPr>
          <w:rFonts w:ascii="Arial" w:hAnsi="Arial" w:cs="Arial"/>
          <w:color w:val="333333"/>
          <w:sz w:val="19"/>
          <w:szCs w:val="19"/>
        </w:rPr>
        <w:t>3.    Uses prohibited in all </w:t>
      </w:r>
      <w:hyperlink r:id="rId325" w:history="1">
        <w:r w:rsidRPr="00FD326D">
          <w:rPr>
            <w:rFonts w:ascii="Arial" w:hAnsi="Arial" w:cs="Arial"/>
            <w:color w:val="02397C"/>
            <w:sz w:val="19"/>
            <w:szCs w:val="19"/>
          </w:rPr>
          <w:t>zones</w:t>
        </w:r>
      </w:hyperlink>
      <w:r w:rsidRPr="00FD326D">
        <w:rPr>
          <w:rFonts w:ascii="Arial" w:hAnsi="Arial" w:cs="Arial"/>
          <w:color w:val="333333"/>
          <w:sz w:val="19"/>
          <w:szCs w:val="19"/>
        </w:rPr>
        <w:t> can be found in SCC </w:t>
      </w:r>
      <w:hyperlink r:id="rId326" w:anchor="!/SkagitCounty14/SkagitCounty1410.html#14.10.070" w:history="1">
        <w:r w:rsidRPr="00FD326D">
          <w:rPr>
            <w:rFonts w:ascii="Arial" w:hAnsi="Arial" w:cs="Arial"/>
            <w:color w:val="02397C"/>
            <w:sz w:val="19"/>
            <w:szCs w:val="19"/>
            <w:u w:val="single"/>
          </w:rPr>
          <w:t>14.10.070</w:t>
        </w:r>
      </w:hyperlink>
      <w:r w:rsidRPr="00FD326D">
        <w:rPr>
          <w:rFonts w:ascii="Arial" w:hAnsi="Arial" w:cs="Arial"/>
          <w:color w:val="333333"/>
          <w:sz w:val="19"/>
          <w:szCs w:val="19"/>
        </w:rPr>
        <w:t>.</w:t>
      </w:r>
    </w:p>
    <w:p w14:paraId="47B8788B" w14:textId="64507451" w:rsidR="003A3A0A" w:rsidRPr="0054166E" w:rsidRDefault="00FD326D" w:rsidP="0054166E">
      <w:pPr>
        <w:shd w:val="clear" w:color="auto" w:fill="FFFFFF"/>
        <w:spacing w:after="240" w:line="360" w:lineRule="atLeast"/>
        <w:textAlignment w:val="baseline"/>
        <w:rPr>
          <w:rFonts w:ascii="Arial" w:hAnsi="Arial" w:cs="Arial"/>
          <w:color w:val="333333"/>
          <w:sz w:val="18"/>
          <w:szCs w:val="18"/>
        </w:rPr>
      </w:pPr>
      <w:r w:rsidRPr="00FD326D">
        <w:rPr>
          <w:rFonts w:ascii="Arial" w:hAnsi="Arial" w:cs="Arial"/>
          <w:color w:val="333333"/>
          <w:sz w:val="18"/>
          <w:szCs w:val="18"/>
        </w:rPr>
        <w:t>(Ord. O20260004 § 1 (Att. 2); Ord. O20260003 § 1 (Att. 2); Ord. O20250005 § 2 (</w:t>
      </w:r>
      <w:proofErr w:type="spellStart"/>
      <w:r w:rsidRPr="00FD326D">
        <w:rPr>
          <w:rFonts w:ascii="Arial" w:hAnsi="Arial" w:cs="Arial"/>
          <w:color w:val="333333"/>
          <w:sz w:val="18"/>
          <w:szCs w:val="18"/>
        </w:rPr>
        <w:t>Exh</w:t>
      </w:r>
      <w:proofErr w:type="spellEnd"/>
      <w:r w:rsidRPr="00FD326D">
        <w:rPr>
          <w:rFonts w:ascii="Arial" w:hAnsi="Arial" w:cs="Arial"/>
          <w:color w:val="333333"/>
          <w:sz w:val="18"/>
          <w:szCs w:val="18"/>
        </w:rPr>
        <w:t>. A))</w:t>
      </w:r>
    </w:p>
    <w:p w14:paraId="4478414D" w14:textId="77777777" w:rsidR="003A3A0A" w:rsidRPr="003A3A0A" w:rsidRDefault="003A3A0A" w:rsidP="003A3A0A"/>
    <w:p w14:paraId="719DC9B4" w14:textId="77777777" w:rsidR="00743101" w:rsidRPr="00F702FF" w:rsidRDefault="00743101" w:rsidP="00FE6996">
      <w:pPr>
        <w:pStyle w:val="BodyText"/>
        <w:spacing w:after="0"/>
        <w:rPr>
          <w:rFonts w:eastAsiaTheme="majorEastAsia"/>
        </w:rPr>
      </w:pPr>
      <w:bookmarkStart w:id="22" w:name="_Toc431989231"/>
      <w:bookmarkStart w:id="23" w:name="_Toc431566588"/>
      <w:bookmarkStart w:id="24" w:name="_Toc431559713"/>
      <w:bookmarkStart w:id="25" w:name="_Toc431477897"/>
      <w:bookmarkStart w:id="26" w:name="_Toc532975504"/>
      <w:bookmarkStart w:id="27" w:name="_Hlk98494722"/>
      <w:bookmarkEnd w:id="1"/>
      <w:bookmarkEnd w:id="2"/>
      <w:bookmarkEnd w:id="3"/>
      <w:bookmarkEnd w:id="4"/>
    </w:p>
    <w:p w14:paraId="29EDE947" w14:textId="52CB0389" w:rsidR="00F702FF" w:rsidRPr="00571FCE" w:rsidRDefault="00F702FF" w:rsidP="00D14297">
      <w:pPr>
        <w:pStyle w:val="BodyText"/>
        <w:spacing w:after="0"/>
        <w:ind w:left="360"/>
        <w:rPr>
          <w:rStyle w:val="Heading2Char"/>
          <w:rFonts w:asciiTheme="minorHAnsi" w:hAnsiTheme="minorHAnsi" w:cs="Times New Roman"/>
          <w:b w:val="0"/>
          <w:bCs w:val="0"/>
          <w:sz w:val="22"/>
          <w:szCs w:val="20"/>
        </w:rPr>
      </w:pPr>
    </w:p>
    <w:p w14:paraId="6465DAD9" w14:textId="77F48AC2" w:rsidR="008B44F7" w:rsidRPr="00052944" w:rsidRDefault="00251BAE" w:rsidP="00D14297">
      <w:pPr>
        <w:pStyle w:val="BodyText"/>
        <w:spacing w:after="0"/>
        <w:ind w:left="360"/>
        <w:rPr>
          <w:rFonts w:eastAsiaTheme="majorEastAsia"/>
          <w:highlight w:val="yellow"/>
        </w:rPr>
      </w:pPr>
      <w:r w:rsidRPr="004C587D">
        <w:rPr>
          <w:rFonts w:eastAsiaTheme="majorEastAsia"/>
          <w:highlight w:val="yellow"/>
        </w:rPr>
        <w:t xml:space="preserve"> </w:t>
      </w:r>
      <w:bookmarkEnd w:id="22"/>
      <w:bookmarkEnd w:id="23"/>
      <w:bookmarkEnd w:id="24"/>
      <w:bookmarkEnd w:id="25"/>
      <w:bookmarkEnd w:id="26"/>
      <w:bookmarkEnd w:id="27"/>
    </w:p>
    <w:sectPr w:rsidR="008B44F7" w:rsidRPr="00052944" w:rsidSect="008E7DE2">
      <w:type w:val="continuous"/>
      <w:pgSz w:w="12240" w:h="15840" w:code="1"/>
      <w:pgMar w:top="1080" w:right="1440" w:bottom="1440" w:left="1440" w:header="432"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49A3A" w14:textId="77777777" w:rsidR="00E50F38" w:rsidRDefault="00E50F38" w:rsidP="00C5421C">
      <w:r>
        <w:separator/>
      </w:r>
    </w:p>
  </w:endnote>
  <w:endnote w:type="continuationSeparator" w:id="0">
    <w:p w14:paraId="6D60BD24" w14:textId="77777777" w:rsidR="00E50F38" w:rsidRDefault="00E50F38" w:rsidP="00C5421C">
      <w:r>
        <w:continuationSeparator/>
      </w:r>
    </w:p>
  </w:endnote>
  <w:endnote w:type="continuationNotice" w:id="1">
    <w:p w14:paraId="779B7C01" w14:textId="77777777" w:rsidR="00E50F38" w:rsidRDefault="00E50F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856078"/>
      <w:docPartObj>
        <w:docPartGallery w:val="Page Numbers (Bottom of Page)"/>
        <w:docPartUnique/>
      </w:docPartObj>
    </w:sdtPr>
    <w:sdtEndPr>
      <w:rPr>
        <w:noProof/>
      </w:rPr>
    </w:sdtEndPr>
    <w:sdtContent>
      <w:p w14:paraId="078B3795" w14:textId="483AAD42" w:rsidR="00900B6B" w:rsidRDefault="00900B6B">
        <w:pPr>
          <w:pStyle w:val="Footer"/>
        </w:pPr>
        <w:r>
          <w:fldChar w:fldCharType="begin"/>
        </w:r>
        <w:r>
          <w:instrText xml:space="preserve"> PAGE   \* MERGEFORMAT </w:instrText>
        </w:r>
        <w:r>
          <w:fldChar w:fldCharType="separate"/>
        </w:r>
        <w:r>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8A861" w14:textId="77777777" w:rsidR="00E50F38" w:rsidRDefault="00E50F38" w:rsidP="00C5421C">
      <w:r>
        <w:separator/>
      </w:r>
    </w:p>
  </w:footnote>
  <w:footnote w:type="continuationSeparator" w:id="0">
    <w:p w14:paraId="07A2696B" w14:textId="77777777" w:rsidR="00E50F38" w:rsidRDefault="00E50F38" w:rsidP="00C5421C">
      <w:r>
        <w:continuationSeparator/>
      </w:r>
    </w:p>
  </w:footnote>
  <w:footnote w:type="continuationNotice" w:id="1">
    <w:p w14:paraId="765C1AEA" w14:textId="77777777" w:rsidR="00E50F38" w:rsidRDefault="00E50F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803C" w14:textId="7512F4B7" w:rsidR="00900B6B" w:rsidRPr="00226E69" w:rsidRDefault="00900B6B" w:rsidP="000434E5">
    <w:pPr>
      <w:pStyle w:val="PDS-Header-DepartmentName"/>
    </w:pPr>
    <w:r w:rsidRPr="008244DC">
      <w:rPr>
        <w:noProof/>
      </w:rPr>
      <w:drawing>
        <wp:anchor distT="0" distB="0" distL="114300" distR="114300" simplePos="0" relativeHeight="251658240" behindDoc="1" locked="0" layoutInCell="1" allowOverlap="1" wp14:anchorId="748FB19C" wp14:editId="479DA09D">
          <wp:simplePos x="0" y="0"/>
          <wp:positionH relativeFrom="margin">
            <wp:posOffset>-549910</wp:posOffset>
          </wp:positionH>
          <wp:positionV relativeFrom="page">
            <wp:posOffset>399844</wp:posOffset>
          </wp:positionV>
          <wp:extent cx="1051560" cy="1051560"/>
          <wp:effectExtent l="0" t="0" r="0" b="0"/>
          <wp:wrapNone/>
          <wp:docPr id="1190653420" name="Picture 1190653420" descr="SClogoBW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logoBW72dpi.jpg"/>
                  <pic:cNvPicPr/>
                </pic:nvPicPr>
                <pic:blipFill>
                  <a:blip r:embed="rId1"/>
                  <a:stretch>
                    <a:fillRect/>
                  </a:stretch>
                </pic:blipFill>
                <pic:spPr>
                  <a:xfrm>
                    <a:off x="0" y="0"/>
                    <a:ext cx="1051560" cy="1051560"/>
                  </a:xfrm>
                  <a:prstGeom prst="rect">
                    <a:avLst/>
                  </a:prstGeom>
                </pic:spPr>
              </pic:pic>
            </a:graphicData>
          </a:graphic>
          <wp14:sizeRelH relativeFrom="margin">
            <wp14:pctWidth>0</wp14:pctWidth>
          </wp14:sizeRelH>
          <wp14:sizeRelV relativeFrom="margin">
            <wp14:pctHeight>0</wp14:pctHeight>
          </wp14:sizeRelV>
        </wp:anchor>
      </w:drawing>
    </w:r>
    <w:r w:rsidRPr="008244DC">
      <w:t>Planning</w:t>
    </w:r>
    <w:r>
      <w:t xml:space="preserve"> </w:t>
    </w:r>
    <w:r w:rsidRPr="00E25FAB">
      <w:rPr>
        <w:rStyle w:val="PDS-Header-Ampersand"/>
      </w:rPr>
      <w:t>&amp;</w:t>
    </w:r>
    <w:r>
      <w:t xml:space="preserve"> </w:t>
    </w:r>
    <w:r w:rsidRPr="009174D3">
      <w:t>Development</w:t>
    </w:r>
    <w:r w:rsidRPr="00226E69">
      <w:t xml:space="preserve"> </w:t>
    </w:r>
    <w:r w:rsidRPr="009174D3">
      <w:t>Services</w:t>
    </w:r>
  </w:p>
  <w:p w14:paraId="1E606F04" w14:textId="77777777" w:rsidR="00900B6B" w:rsidRDefault="00900B6B" w:rsidP="000434E5">
    <w:pPr>
      <w:pStyle w:val="PDS-Header-Address"/>
    </w:pPr>
    <w:r w:rsidRPr="0065442A">
      <w:t xml:space="preserve">1800 Continental </w:t>
    </w:r>
    <w:proofErr w:type="gramStart"/>
    <w:r w:rsidRPr="0065442A">
      <w:t xml:space="preserve">Place  </w:t>
    </w:r>
    <w:r>
      <w:rPr>
        <w:rFonts w:ascii="Calibri" w:hAnsi="Calibri"/>
      </w:rPr>
      <w:t>▪</w:t>
    </w:r>
    <w:proofErr w:type="gramEnd"/>
    <w:r w:rsidRPr="0065442A">
      <w:t xml:space="preserve">  Mount </w:t>
    </w:r>
    <w:r w:rsidRPr="009174D3">
      <w:t>Vernon</w:t>
    </w:r>
    <w:r>
      <w:t>, Washington 98273</w:t>
    </w:r>
    <w:r>
      <w:br/>
      <w:t xml:space="preserve">office </w:t>
    </w:r>
    <w:r w:rsidRPr="0065442A">
      <w:t>360</w:t>
    </w:r>
    <w:r>
      <w:t>-416</w:t>
    </w:r>
    <w:r w:rsidRPr="0065442A">
      <w:t>-</w:t>
    </w:r>
    <w:proofErr w:type="gramStart"/>
    <w:r>
      <w:t xml:space="preserve">1320 </w:t>
    </w:r>
    <w:r w:rsidRPr="0065442A">
      <w:t xml:space="preserve"> </w:t>
    </w:r>
    <w:r>
      <w:rPr>
        <w:rFonts w:ascii="Calibri" w:hAnsi="Calibri"/>
      </w:rPr>
      <w:t>▪</w:t>
    </w:r>
    <w:proofErr w:type="gramEnd"/>
    <w:r w:rsidRPr="0065442A">
      <w:t xml:space="preserve">  </w:t>
    </w:r>
    <w:proofErr w:type="gramStart"/>
    <w:r w:rsidRPr="0065442A">
      <w:t xml:space="preserve">pds@co.skagit.wa.us  </w:t>
    </w:r>
    <w:r>
      <w:rPr>
        <w:rFonts w:ascii="Calibri" w:hAnsi="Calibri"/>
      </w:rPr>
      <w:t>▪</w:t>
    </w:r>
    <w:proofErr w:type="gramEnd"/>
    <w:r w:rsidRPr="0065442A">
      <w:t xml:space="preserve">  </w:t>
    </w:r>
    <w:r w:rsidRPr="009174D3">
      <w:t>www</w:t>
    </w:r>
    <w:r>
      <w:t>.</w:t>
    </w:r>
    <w:r w:rsidRPr="0065442A">
      <w:t>skagitcounty.net/planning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B91"/>
    <w:multiLevelType w:val="multilevel"/>
    <w:tmpl w:val="6D4C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52048"/>
    <w:multiLevelType w:val="multilevel"/>
    <w:tmpl w:val="5490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73870"/>
    <w:multiLevelType w:val="hybridMultilevel"/>
    <w:tmpl w:val="A83A45E0"/>
    <w:lvl w:ilvl="0" w:tplc="8FA079F8">
      <w:start w:val="1"/>
      <w:numFmt w:val="decimal"/>
      <w:lvlText w:val="%1."/>
      <w:lvlJc w:val="left"/>
      <w:pPr>
        <w:ind w:left="924" w:hanging="360"/>
      </w:pPr>
      <w:rPr>
        <w:rFonts w:asciiTheme="minorHAnsi" w:eastAsia="Times New Roman" w:hAnsiTheme="minorHAnsi" w:cs="Times New Roman"/>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 w15:restartNumberingAfterBreak="0">
    <w:nsid w:val="0D650F05"/>
    <w:multiLevelType w:val="hybridMultilevel"/>
    <w:tmpl w:val="CCCAFD4E"/>
    <w:lvl w:ilvl="0" w:tplc="F0EAD7D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4D2D09"/>
    <w:multiLevelType w:val="hybridMultilevel"/>
    <w:tmpl w:val="CEDA1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849EB"/>
    <w:multiLevelType w:val="hybridMultilevel"/>
    <w:tmpl w:val="FDECE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E7701"/>
    <w:multiLevelType w:val="hybridMultilevel"/>
    <w:tmpl w:val="9C7E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2A064E"/>
    <w:multiLevelType w:val="hybridMultilevel"/>
    <w:tmpl w:val="2BF0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A53788"/>
    <w:multiLevelType w:val="multilevel"/>
    <w:tmpl w:val="4AF2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4A29F7"/>
    <w:multiLevelType w:val="hybridMultilevel"/>
    <w:tmpl w:val="56EC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121C66"/>
    <w:multiLevelType w:val="hybridMultilevel"/>
    <w:tmpl w:val="A2925AA6"/>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9D6CBD"/>
    <w:multiLevelType w:val="hybridMultilevel"/>
    <w:tmpl w:val="AFB2F3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0AE72C2"/>
    <w:multiLevelType w:val="hybridMultilevel"/>
    <w:tmpl w:val="904672E2"/>
    <w:lvl w:ilvl="0" w:tplc="04090001">
      <w:start w:val="1"/>
      <w:numFmt w:val="bullet"/>
      <w:lvlText w:val=""/>
      <w:lvlJc w:val="left"/>
      <w:pPr>
        <w:ind w:left="1644" w:hanging="360"/>
      </w:pPr>
      <w:rPr>
        <w:rFonts w:ascii="Symbol" w:hAnsi="Symbol" w:hint="default"/>
      </w:rPr>
    </w:lvl>
    <w:lvl w:ilvl="1" w:tplc="04090003" w:tentative="1">
      <w:start w:val="1"/>
      <w:numFmt w:val="bullet"/>
      <w:lvlText w:val="o"/>
      <w:lvlJc w:val="left"/>
      <w:pPr>
        <w:ind w:left="2364" w:hanging="360"/>
      </w:pPr>
      <w:rPr>
        <w:rFonts w:ascii="Courier New" w:hAnsi="Courier New" w:cs="Courier New" w:hint="default"/>
      </w:rPr>
    </w:lvl>
    <w:lvl w:ilvl="2" w:tplc="04090005" w:tentative="1">
      <w:start w:val="1"/>
      <w:numFmt w:val="bullet"/>
      <w:lvlText w:val=""/>
      <w:lvlJc w:val="left"/>
      <w:pPr>
        <w:ind w:left="3084" w:hanging="360"/>
      </w:pPr>
      <w:rPr>
        <w:rFonts w:ascii="Wingdings" w:hAnsi="Wingdings" w:hint="default"/>
      </w:rPr>
    </w:lvl>
    <w:lvl w:ilvl="3" w:tplc="04090001" w:tentative="1">
      <w:start w:val="1"/>
      <w:numFmt w:val="bullet"/>
      <w:lvlText w:val=""/>
      <w:lvlJc w:val="left"/>
      <w:pPr>
        <w:ind w:left="3804" w:hanging="360"/>
      </w:pPr>
      <w:rPr>
        <w:rFonts w:ascii="Symbol" w:hAnsi="Symbol" w:hint="default"/>
      </w:rPr>
    </w:lvl>
    <w:lvl w:ilvl="4" w:tplc="04090003" w:tentative="1">
      <w:start w:val="1"/>
      <w:numFmt w:val="bullet"/>
      <w:lvlText w:val="o"/>
      <w:lvlJc w:val="left"/>
      <w:pPr>
        <w:ind w:left="4524" w:hanging="360"/>
      </w:pPr>
      <w:rPr>
        <w:rFonts w:ascii="Courier New" w:hAnsi="Courier New" w:cs="Courier New" w:hint="default"/>
      </w:rPr>
    </w:lvl>
    <w:lvl w:ilvl="5" w:tplc="04090005" w:tentative="1">
      <w:start w:val="1"/>
      <w:numFmt w:val="bullet"/>
      <w:lvlText w:val=""/>
      <w:lvlJc w:val="left"/>
      <w:pPr>
        <w:ind w:left="5244" w:hanging="360"/>
      </w:pPr>
      <w:rPr>
        <w:rFonts w:ascii="Wingdings" w:hAnsi="Wingdings" w:hint="default"/>
      </w:rPr>
    </w:lvl>
    <w:lvl w:ilvl="6" w:tplc="04090001" w:tentative="1">
      <w:start w:val="1"/>
      <w:numFmt w:val="bullet"/>
      <w:lvlText w:val=""/>
      <w:lvlJc w:val="left"/>
      <w:pPr>
        <w:ind w:left="5964" w:hanging="360"/>
      </w:pPr>
      <w:rPr>
        <w:rFonts w:ascii="Symbol" w:hAnsi="Symbol" w:hint="default"/>
      </w:rPr>
    </w:lvl>
    <w:lvl w:ilvl="7" w:tplc="04090003" w:tentative="1">
      <w:start w:val="1"/>
      <w:numFmt w:val="bullet"/>
      <w:lvlText w:val="o"/>
      <w:lvlJc w:val="left"/>
      <w:pPr>
        <w:ind w:left="6684" w:hanging="360"/>
      </w:pPr>
      <w:rPr>
        <w:rFonts w:ascii="Courier New" w:hAnsi="Courier New" w:cs="Courier New" w:hint="default"/>
      </w:rPr>
    </w:lvl>
    <w:lvl w:ilvl="8" w:tplc="04090005" w:tentative="1">
      <w:start w:val="1"/>
      <w:numFmt w:val="bullet"/>
      <w:lvlText w:val=""/>
      <w:lvlJc w:val="left"/>
      <w:pPr>
        <w:ind w:left="7404" w:hanging="360"/>
      </w:pPr>
      <w:rPr>
        <w:rFonts w:ascii="Wingdings" w:hAnsi="Wingdings" w:hint="default"/>
      </w:rPr>
    </w:lvl>
  </w:abstractNum>
  <w:abstractNum w:abstractNumId="13" w15:restartNumberingAfterBreak="0">
    <w:nsid w:val="21AC043F"/>
    <w:multiLevelType w:val="multilevel"/>
    <w:tmpl w:val="3318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BA205E"/>
    <w:multiLevelType w:val="hybridMultilevel"/>
    <w:tmpl w:val="1E0867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C632C3"/>
    <w:multiLevelType w:val="hybridMultilevel"/>
    <w:tmpl w:val="9C7E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1A451E"/>
    <w:multiLevelType w:val="hybridMultilevel"/>
    <w:tmpl w:val="C3182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3A46EE"/>
    <w:multiLevelType w:val="hybridMultilevel"/>
    <w:tmpl w:val="AF7A5088"/>
    <w:lvl w:ilvl="0" w:tplc="4C222F96">
      <w:start w:val="1"/>
      <w:numFmt w:val="bullet"/>
      <w:pStyle w:val="PublicComment"/>
      <w:lvlText w:val=""/>
      <w:lvlJc w:val="left"/>
      <w:pPr>
        <w:ind w:left="360" w:hanging="360"/>
      </w:pPr>
      <w:rPr>
        <w:rFonts w:ascii="Webdings" w:hAnsi="Webdings" w:hint="default"/>
        <w:b w:val="0"/>
        <w:i w:val="0"/>
        <w:color w:val="404040" w:themeColor="text1" w:themeTint="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D474277"/>
    <w:multiLevelType w:val="hybridMultilevel"/>
    <w:tmpl w:val="3C283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1D196D"/>
    <w:multiLevelType w:val="multilevel"/>
    <w:tmpl w:val="31F2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C3172A"/>
    <w:multiLevelType w:val="hybridMultilevel"/>
    <w:tmpl w:val="9C7E3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306A86"/>
    <w:multiLevelType w:val="hybridMultilevel"/>
    <w:tmpl w:val="CEFC2F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3410FF7"/>
    <w:multiLevelType w:val="hybridMultilevel"/>
    <w:tmpl w:val="19345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800186"/>
    <w:multiLevelType w:val="hybridMultilevel"/>
    <w:tmpl w:val="2D94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FC165F"/>
    <w:multiLevelType w:val="hybridMultilevel"/>
    <w:tmpl w:val="744014DA"/>
    <w:lvl w:ilvl="0" w:tplc="C576E73C">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4572924"/>
    <w:multiLevelType w:val="hybridMultilevel"/>
    <w:tmpl w:val="03BA4510"/>
    <w:lvl w:ilvl="0" w:tplc="04090001">
      <w:start w:val="1"/>
      <w:numFmt w:val="bullet"/>
      <w:lvlText w:val=""/>
      <w:lvlJc w:val="left"/>
      <w:pPr>
        <w:ind w:left="1644" w:hanging="360"/>
      </w:pPr>
      <w:rPr>
        <w:rFonts w:ascii="Symbol" w:hAnsi="Symbol" w:hint="default"/>
      </w:rPr>
    </w:lvl>
    <w:lvl w:ilvl="1" w:tplc="04090003" w:tentative="1">
      <w:start w:val="1"/>
      <w:numFmt w:val="bullet"/>
      <w:lvlText w:val="o"/>
      <w:lvlJc w:val="left"/>
      <w:pPr>
        <w:ind w:left="2364" w:hanging="360"/>
      </w:pPr>
      <w:rPr>
        <w:rFonts w:ascii="Courier New" w:hAnsi="Courier New" w:cs="Courier New" w:hint="default"/>
      </w:rPr>
    </w:lvl>
    <w:lvl w:ilvl="2" w:tplc="04090005" w:tentative="1">
      <w:start w:val="1"/>
      <w:numFmt w:val="bullet"/>
      <w:lvlText w:val=""/>
      <w:lvlJc w:val="left"/>
      <w:pPr>
        <w:ind w:left="3084" w:hanging="360"/>
      </w:pPr>
      <w:rPr>
        <w:rFonts w:ascii="Wingdings" w:hAnsi="Wingdings" w:hint="default"/>
      </w:rPr>
    </w:lvl>
    <w:lvl w:ilvl="3" w:tplc="04090001" w:tentative="1">
      <w:start w:val="1"/>
      <w:numFmt w:val="bullet"/>
      <w:lvlText w:val=""/>
      <w:lvlJc w:val="left"/>
      <w:pPr>
        <w:ind w:left="3804" w:hanging="360"/>
      </w:pPr>
      <w:rPr>
        <w:rFonts w:ascii="Symbol" w:hAnsi="Symbol" w:hint="default"/>
      </w:rPr>
    </w:lvl>
    <w:lvl w:ilvl="4" w:tplc="04090003" w:tentative="1">
      <w:start w:val="1"/>
      <w:numFmt w:val="bullet"/>
      <w:lvlText w:val="o"/>
      <w:lvlJc w:val="left"/>
      <w:pPr>
        <w:ind w:left="4524" w:hanging="360"/>
      </w:pPr>
      <w:rPr>
        <w:rFonts w:ascii="Courier New" w:hAnsi="Courier New" w:cs="Courier New" w:hint="default"/>
      </w:rPr>
    </w:lvl>
    <w:lvl w:ilvl="5" w:tplc="04090005" w:tentative="1">
      <w:start w:val="1"/>
      <w:numFmt w:val="bullet"/>
      <w:lvlText w:val=""/>
      <w:lvlJc w:val="left"/>
      <w:pPr>
        <w:ind w:left="5244" w:hanging="360"/>
      </w:pPr>
      <w:rPr>
        <w:rFonts w:ascii="Wingdings" w:hAnsi="Wingdings" w:hint="default"/>
      </w:rPr>
    </w:lvl>
    <w:lvl w:ilvl="6" w:tplc="04090001" w:tentative="1">
      <w:start w:val="1"/>
      <w:numFmt w:val="bullet"/>
      <w:lvlText w:val=""/>
      <w:lvlJc w:val="left"/>
      <w:pPr>
        <w:ind w:left="5964" w:hanging="360"/>
      </w:pPr>
      <w:rPr>
        <w:rFonts w:ascii="Symbol" w:hAnsi="Symbol" w:hint="default"/>
      </w:rPr>
    </w:lvl>
    <w:lvl w:ilvl="7" w:tplc="04090003" w:tentative="1">
      <w:start w:val="1"/>
      <w:numFmt w:val="bullet"/>
      <w:lvlText w:val="o"/>
      <w:lvlJc w:val="left"/>
      <w:pPr>
        <w:ind w:left="6684" w:hanging="360"/>
      </w:pPr>
      <w:rPr>
        <w:rFonts w:ascii="Courier New" w:hAnsi="Courier New" w:cs="Courier New" w:hint="default"/>
      </w:rPr>
    </w:lvl>
    <w:lvl w:ilvl="8" w:tplc="04090005" w:tentative="1">
      <w:start w:val="1"/>
      <w:numFmt w:val="bullet"/>
      <w:lvlText w:val=""/>
      <w:lvlJc w:val="left"/>
      <w:pPr>
        <w:ind w:left="7404" w:hanging="360"/>
      </w:pPr>
      <w:rPr>
        <w:rFonts w:ascii="Wingdings" w:hAnsi="Wingdings" w:hint="default"/>
      </w:rPr>
    </w:lvl>
  </w:abstractNum>
  <w:abstractNum w:abstractNumId="26" w15:restartNumberingAfterBreak="0">
    <w:nsid w:val="3A742585"/>
    <w:multiLevelType w:val="hybridMultilevel"/>
    <w:tmpl w:val="9C7E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F861AA"/>
    <w:multiLevelType w:val="hybridMultilevel"/>
    <w:tmpl w:val="0FF6A40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CA13AA5"/>
    <w:multiLevelType w:val="hybridMultilevel"/>
    <w:tmpl w:val="A4CEE1F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3D2C045C"/>
    <w:multiLevelType w:val="multilevel"/>
    <w:tmpl w:val="E944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09472E"/>
    <w:multiLevelType w:val="hybridMultilevel"/>
    <w:tmpl w:val="916EA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6144A3"/>
    <w:multiLevelType w:val="hybridMultilevel"/>
    <w:tmpl w:val="9C7E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C216A3"/>
    <w:multiLevelType w:val="hybridMultilevel"/>
    <w:tmpl w:val="9C7E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CDB3F8C"/>
    <w:multiLevelType w:val="multilevel"/>
    <w:tmpl w:val="4876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7B2CDD"/>
    <w:multiLevelType w:val="hybridMultilevel"/>
    <w:tmpl w:val="BF583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09397A"/>
    <w:multiLevelType w:val="hybridMultilevel"/>
    <w:tmpl w:val="9C7E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DA41B3D"/>
    <w:multiLevelType w:val="hybridMultilevel"/>
    <w:tmpl w:val="9C7E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2921BC"/>
    <w:multiLevelType w:val="hybridMultilevel"/>
    <w:tmpl w:val="9C7E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7626CD"/>
    <w:multiLevelType w:val="hybridMultilevel"/>
    <w:tmpl w:val="E7007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E8307B"/>
    <w:multiLevelType w:val="hybridMultilevel"/>
    <w:tmpl w:val="226CE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8633E5"/>
    <w:multiLevelType w:val="hybridMultilevel"/>
    <w:tmpl w:val="9C7E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814245"/>
    <w:multiLevelType w:val="hybridMultilevel"/>
    <w:tmpl w:val="9C7E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BC6DB1"/>
    <w:multiLevelType w:val="hybridMultilevel"/>
    <w:tmpl w:val="0FF6A408"/>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78813E98"/>
    <w:multiLevelType w:val="hybridMultilevel"/>
    <w:tmpl w:val="9C7E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1625A5"/>
    <w:multiLevelType w:val="hybridMultilevel"/>
    <w:tmpl w:val="D228EBE0"/>
    <w:lvl w:ilvl="0" w:tplc="04090001">
      <w:start w:val="1"/>
      <w:numFmt w:val="bullet"/>
      <w:lvlText w:val=""/>
      <w:lvlJc w:val="left"/>
      <w:pPr>
        <w:ind w:left="1284" w:hanging="360"/>
      </w:pPr>
      <w:rPr>
        <w:rFonts w:ascii="Symbol" w:hAnsi="Symbol"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45" w15:restartNumberingAfterBreak="0">
    <w:nsid w:val="7A9F0AB4"/>
    <w:multiLevelType w:val="multilevel"/>
    <w:tmpl w:val="B0DC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4493999">
    <w:abstractNumId w:val="17"/>
  </w:num>
  <w:num w:numId="2" w16cid:durableId="689835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6549272">
    <w:abstractNumId w:val="10"/>
  </w:num>
  <w:num w:numId="4" w16cid:durableId="838084713">
    <w:abstractNumId w:val="16"/>
  </w:num>
  <w:num w:numId="5" w16cid:durableId="288897728">
    <w:abstractNumId w:val="4"/>
  </w:num>
  <w:num w:numId="6" w16cid:durableId="405685905">
    <w:abstractNumId w:val="39"/>
  </w:num>
  <w:num w:numId="7" w16cid:durableId="874120099">
    <w:abstractNumId w:val="27"/>
  </w:num>
  <w:num w:numId="8" w16cid:durableId="1968508587">
    <w:abstractNumId w:val="42"/>
  </w:num>
  <w:num w:numId="9" w16cid:durableId="1870098679">
    <w:abstractNumId w:val="7"/>
  </w:num>
  <w:num w:numId="10" w16cid:durableId="806124991">
    <w:abstractNumId w:val="20"/>
  </w:num>
  <w:num w:numId="11" w16cid:durableId="490217621">
    <w:abstractNumId w:val="26"/>
  </w:num>
  <w:num w:numId="12" w16cid:durableId="618949140">
    <w:abstractNumId w:val="41"/>
  </w:num>
  <w:num w:numId="13" w16cid:durableId="905068326">
    <w:abstractNumId w:val="35"/>
  </w:num>
  <w:num w:numId="14" w16cid:durableId="948583049">
    <w:abstractNumId w:val="6"/>
  </w:num>
  <w:num w:numId="15" w16cid:durableId="115150299">
    <w:abstractNumId w:val="43"/>
  </w:num>
  <w:num w:numId="16" w16cid:durableId="272711090">
    <w:abstractNumId w:val="15"/>
  </w:num>
  <w:num w:numId="17" w16cid:durableId="449278209">
    <w:abstractNumId w:val="32"/>
  </w:num>
  <w:num w:numId="18" w16cid:durableId="997729152">
    <w:abstractNumId w:val="36"/>
  </w:num>
  <w:num w:numId="19" w16cid:durableId="1898709038">
    <w:abstractNumId w:val="37"/>
  </w:num>
  <w:num w:numId="20" w16cid:durableId="1552033302">
    <w:abstractNumId w:val="31"/>
  </w:num>
  <w:num w:numId="21" w16cid:durableId="330370676">
    <w:abstractNumId w:val="40"/>
  </w:num>
  <w:num w:numId="22" w16cid:durableId="974027046">
    <w:abstractNumId w:val="2"/>
  </w:num>
  <w:num w:numId="23" w16cid:durableId="2067532620">
    <w:abstractNumId w:val="44"/>
  </w:num>
  <w:num w:numId="24" w16cid:durableId="320237594">
    <w:abstractNumId w:val="12"/>
  </w:num>
  <w:num w:numId="25" w16cid:durableId="1776438345">
    <w:abstractNumId w:val="25"/>
  </w:num>
  <w:num w:numId="26" w16cid:durableId="88965064">
    <w:abstractNumId w:val="3"/>
  </w:num>
  <w:num w:numId="27" w16cid:durableId="1287617978">
    <w:abstractNumId w:val="14"/>
  </w:num>
  <w:num w:numId="28" w16cid:durableId="1805809193">
    <w:abstractNumId w:val="30"/>
  </w:num>
  <w:num w:numId="29" w16cid:durableId="1031108960">
    <w:abstractNumId w:val="11"/>
  </w:num>
  <w:num w:numId="30" w16cid:durableId="66268747">
    <w:abstractNumId w:val="21"/>
  </w:num>
  <w:num w:numId="31" w16cid:durableId="586109386">
    <w:abstractNumId w:val="19"/>
  </w:num>
  <w:num w:numId="32" w16cid:durableId="1448885696">
    <w:abstractNumId w:val="1"/>
  </w:num>
  <w:num w:numId="33" w16cid:durableId="1548569390">
    <w:abstractNumId w:val="29"/>
  </w:num>
  <w:num w:numId="34" w16cid:durableId="1440763188">
    <w:abstractNumId w:val="45"/>
  </w:num>
  <w:num w:numId="35" w16cid:durableId="1300652126">
    <w:abstractNumId w:val="0"/>
  </w:num>
  <w:num w:numId="36" w16cid:durableId="247227581">
    <w:abstractNumId w:val="38"/>
  </w:num>
  <w:num w:numId="37" w16cid:durableId="763574611">
    <w:abstractNumId w:val="24"/>
  </w:num>
  <w:num w:numId="38" w16cid:durableId="1029069655">
    <w:abstractNumId w:val="22"/>
  </w:num>
  <w:num w:numId="39" w16cid:durableId="402335385">
    <w:abstractNumId w:val="33"/>
  </w:num>
  <w:num w:numId="40" w16cid:durableId="164444448">
    <w:abstractNumId w:val="28"/>
  </w:num>
  <w:num w:numId="41" w16cid:durableId="1905722359">
    <w:abstractNumId w:val="34"/>
  </w:num>
  <w:num w:numId="42" w16cid:durableId="1324121633">
    <w:abstractNumId w:val="5"/>
  </w:num>
  <w:num w:numId="43" w16cid:durableId="285428421">
    <w:abstractNumId w:val="18"/>
  </w:num>
  <w:num w:numId="44" w16cid:durableId="614362298">
    <w:abstractNumId w:val="8"/>
  </w:num>
  <w:num w:numId="45" w16cid:durableId="892426262">
    <w:abstractNumId w:val="9"/>
  </w:num>
  <w:num w:numId="46" w16cid:durableId="1206717278">
    <w:abstractNumId w:val="13"/>
  </w:num>
  <w:num w:numId="47" w16cid:durableId="1581477552">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21C"/>
    <w:rsid w:val="00000805"/>
    <w:rsid w:val="00000A97"/>
    <w:rsid w:val="00001149"/>
    <w:rsid w:val="000011CE"/>
    <w:rsid w:val="000027AC"/>
    <w:rsid w:val="00002FC6"/>
    <w:rsid w:val="000058D7"/>
    <w:rsid w:val="000059BE"/>
    <w:rsid w:val="00005E09"/>
    <w:rsid w:val="00006188"/>
    <w:rsid w:val="00007250"/>
    <w:rsid w:val="00007409"/>
    <w:rsid w:val="00010719"/>
    <w:rsid w:val="000108A2"/>
    <w:rsid w:val="000112E5"/>
    <w:rsid w:val="0001164B"/>
    <w:rsid w:val="00011760"/>
    <w:rsid w:val="00012224"/>
    <w:rsid w:val="0001226A"/>
    <w:rsid w:val="00012E1D"/>
    <w:rsid w:val="00013422"/>
    <w:rsid w:val="00014064"/>
    <w:rsid w:val="00014767"/>
    <w:rsid w:val="00016286"/>
    <w:rsid w:val="000172EB"/>
    <w:rsid w:val="0001736F"/>
    <w:rsid w:val="00020164"/>
    <w:rsid w:val="00020A06"/>
    <w:rsid w:val="00020FDE"/>
    <w:rsid w:val="00022BF8"/>
    <w:rsid w:val="000237CB"/>
    <w:rsid w:val="00023816"/>
    <w:rsid w:val="00031AE7"/>
    <w:rsid w:val="0003296E"/>
    <w:rsid w:val="00032C36"/>
    <w:rsid w:val="00032E71"/>
    <w:rsid w:val="00034922"/>
    <w:rsid w:val="00034E3A"/>
    <w:rsid w:val="0003739C"/>
    <w:rsid w:val="0004019C"/>
    <w:rsid w:val="00040673"/>
    <w:rsid w:val="0004148A"/>
    <w:rsid w:val="0004190F"/>
    <w:rsid w:val="00042D9F"/>
    <w:rsid w:val="000434E5"/>
    <w:rsid w:val="0004491A"/>
    <w:rsid w:val="000461C2"/>
    <w:rsid w:val="00050932"/>
    <w:rsid w:val="00051DC6"/>
    <w:rsid w:val="00052944"/>
    <w:rsid w:val="000529C5"/>
    <w:rsid w:val="00053CB1"/>
    <w:rsid w:val="0005556C"/>
    <w:rsid w:val="0005639E"/>
    <w:rsid w:val="0005741A"/>
    <w:rsid w:val="00057EB6"/>
    <w:rsid w:val="00060C19"/>
    <w:rsid w:val="0006185D"/>
    <w:rsid w:val="00062374"/>
    <w:rsid w:val="00062CB3"/>
    <w:rsid w:val="000640CC"/>
    <w:rsid w:val="0006499A"/>
    <w:rsid w:val="00065397"/>
    <w:rsid w:val="000668E3"/>
    <w:rsid w:val="00067957"/>
    <w:rsid w:val="00070D85"/>
    <w:rsid w:val="00071579"/>
    <w:rsid w:val="0007299F"/>
    <w:rsid w:val="00072B04"/>
    <w:rsid w:val="00073631"/>
    <w:rsid w:val="00074BF7"/>
    <w:rsid w:val="00075097"/>
    <w:rsid w:val="00075295"/>
    <w:rsid w:val="0007553F"/>
    <w:rsid w:val="00076B67"/>
    <w:rsid w:val="0008103D"/>
    <w:rsid w:val="000812AE"/>
    <w:rsid w:val="00086257"/>
    <w:rsid w:val="000868DE"/>
    <w:rsid w:val="000870D2"/>
    <w:rsid w:val="00087116"/>
    <w:rsid w:val="000910A5"/>
    <w:rsid w:val="000956ED"/>
    <w:rsid w:val="00095A24"/>
    <w:rsid w:val="00096150"/>
    <w:rsid w:val="000966A9"/>
    <w:rsid w:val="000A0AC7"/>
    <w:rsid w:val="000A0B85"/>
    <w:rsid w:val="000A130A"/>
    <w:rsid w:val="000A15D6"/>
    <w:rsid w:val="000A2B6A"/>
    <w:rsid w:val="000A2CD4"/>
    <w:rsid w:val="000A33A3"/>
    <w:rsid w:val="000A3500"/>
    <w:rsid w:val="000A3817"/>
    <w:rsid w:val="000A4338"/>
    <w:rsid w:val="000A5EB6"/>
    <w:rsid w:val="000A6AFD"/>
    <w:rsid w:val="000A7B0F"/>
    <w:rsid w:val="000B02CD"/>
    <w:rsid w:val="000B161C"/>
    <w:rsid w:val="000B41CA"/>
    <w:rsid w:val="000B5D34"/>
    <w:rsid w:val="000B5EEA"/>
    <w:rsid w:val="000B7E1C"/>
    <w:rsid w:val="000C152F"/>
    <w:rsid w:val="000C1D00"/>
    <w:rsid w:val="000C2223"/>
    <w:rsid w:val="000C53DD"/>
    <w:rsid w:val="000C7A84"/>
    <w:rsid w:val="000D1AFB"/>
    <w:rsid w:val="000D28E3"/>
    <w:rsid w:val="000D2926"/>
    <w:rsid w:val="000D3066"/>
    <w:rsid w:val="000D3BE2"/>
    <w:rsid w:val="000D49C6"/>
    <w:rsid w:val="000D4D51"/>
    <w:rsid w:val="000D4DAF"/>
    <w:rsid w:val="000D5583"/>
    <w:rsid w:val="000D65AF"/>
    <w:rsid w:val="000E064F"/>
    <w:rsid w:val="000E20CB"/>
    <w:rsid w:val="000E384C"/>
    <w:rsid w:val="000E3CF3"/>
    <w:rsid w:val="000E4A9F"/>
    <w:rsid w:val="000E52D8"/>
    <w:rsid w:val="000E577A"/>
    <w:rsid w:val="000E5F2A"/>
    <w:rsid w:val="000E6274"/>
    <w:rsid w:val="000E70FA"/>
    <w:rsid w:val="000F01E1"/>
    <w:rsid w:val="000F0885"/>
    <w:rsid w:val="000F1875"/>
    <w:rsid w:val="000F3702"/>
    <w:rsid w:val="000F3794"/>
    <w:rsid w:val="000F5354"/>
    <w:rsid w:val="000F565F"/>
    <w:rsid w:val="000F605A"/>
    <w:rsid w:val="000F7DA9"/>
    <w:rsid w:val="000F7FE5"/>
    <w:rsid w:val="00101C66"/>
    <w:rsid w:val="00102DB1"/>
    <w:rsid w:val="00103F2D"/>
    <w:rsid w:val="0010470A"/>
    <w:rsid w:val="00105276"/>
    <w:rsid w:val="00106F83"/>
    <w:rsid w:val="0011096D"/>
    <w:rsid w:val="00111261"/>
    <w:rsid w:val="001123B6"/>
    <w:rsid w:val="00112490"/>
    <w:rsid w:val="0011277F"/>
    <w:rsid w:val="001132AB"/>
    <w:rsid w:val="001159FF"/>
    <w:rsid w:val="0012054D"/>
    <w:rsid w:val="00122F1B"/>
    <w:rsid w:val="00123321"/>
    <w:rsid w:val="00123770"/>
    <w:rsid w:val="00123C25"/>
    <w:rsid w:val="00123F48"/>
    <w:rsid w:val="00125A58"/>
    <w:rsid w:val="00126B2E"/>
    <w:rsid w:val="001277A5"/>
    <w:rsid w:val="00131E77"/>
    <w:rsid w:val="001322E6"/>
    <w:rsid w:val="00133054"/>
    <w:rsid w:val="001330F1"/>
    <w:rsid w:val="00133FF3"/>
    <w:rsid w:val="001340A2"/>
    <w:rsid w:val="00134AE4"/>
    <w:rsid w:val="001363D7"/>
    <w:rsid w:val="00136451"/>
    <w:rsid w:val="001378FB"/>
    <w:rsid w:val="00137B45"/>
    <w:rsid w:val="00137F15"/>
    <w:rsid w:val="00142645"/>
    <w:rsid w:val="0014274A"/>
    <w:rsid w:val="00142819"/>
    <w:rsid w:val="00143967"/>
    <w:rsid w:val="0014445C"/>
    <w:rsid w:val="00144A11"/>
    <w:rsid w:val="00145187"/>
    <w:rsid w:val="00145703"/>
    <w:rsid w:val="001475D7"/>
    <w:rsid w:val="0014772F"/>
    <w:rsid w:val="00150A2D"/>
    <w:rsid w:val="0015141E"/>
    <w:rsid w:val="001521A9"/>
    <w:rsid w:val="001528D5"/>
    <w:rsid w:val="001538AB"/>
    <w:rsid w:val="0015581D"/>
    <w:rsid w:val="0015590F"/>
    <w:rsid w:val="00156DD8"/>
    <w:rsid w:val="001574D7"/>
    <w:rsid w:val="00157604"/>
    <w:rsid w:val="00157E8A"/>
    <w:rsid w:val="00160131"/>
    <w:rsid w:val="00160B82"/>
    <w:rsid w:val="00160EBA"/>
    <w:rsid w:val="001612D2"/>
    <w:rsid w:val="001613F1"/>
    <w:rsid w:val="00162E9A"/>
    <w:rsid w:val="00164B36"/>
    <w:rsid w:val="00165BB0"/>
    <w:rsid w:val="0016716C"/>
    <w:rsid w:val="001673B9"/>
    <w:rsid w:val="001707A8"/>
    <w:rsid w:val="00171C26"/>
    <w:rsid w:val="00173E97"/>
    <w:rsid w:val="00174157"/>
    <w:rsid w:val="001757ED"/>
    <w:rsid w:val="00175E95"/>
    <w:rsid w:val="001821A3"/>
    <w:rsid w:val="00183189"/>
    <w:rsid w:val="0018545A"/>
    <w:rsid w:val="001856BF"/>
    <w:rsid w:val="00185F31"/>
    <w:rsid w:val="00187EEF"/>
    <w:rsid w:val="00193100"/>
    <w:rsid w:val="001941CF"/>
    <w:rsid w:val="001944F7"/>
    <w:rsid w:val="00194875"/>
    <w:rsid w:val="00195353"/>
    <w:rsid w:val="00196837"/>
    <w:rsid w:val="001A03C6"/>
    <w:rsid w:val="001A084C"/>
    <w:rsid w:val="001A0D69"/>
    <w:rsid w:val="001A0FAB"/>
    <w:rsid w:val="001A2720"/>
    <w:rsid w:val="001A54DC"/>
    <w:rsid w:val="001A5CFA"/>
    <w:rsid w:val="001A6BAF"/>
    <w:rsid w:val="001B05CD"/>
    <w:rsid w:val="001B12A2"/>
    <w:rsid w:val="001B4BCB"/>
    <w:rsid w:val="001B4DF2"/>
    <w:rsid w:val="001B51B0"/>
    <w:rsid w:val="001B6ACD"/>
    <w:rsid w:val="001B6BDF"/>
    <w:rsid w:val="001B70FB"/>
    <w:rsid w:val="001C184F"/>
    <w:rsid w:val="001C24A3"/>
    <w:rsid w:val="001C4346"/>
    <w:rsid w:val="001C716C"/>
    <w:rsid w:val="001D2AC6"/>
    <w:rsid w:val="001D3227"/>
    <w:rsid w:val="001D3B09"/>
    <w:rsid w:val="001D5770"/>
    <w:rsid w:val="001D588B"/>
    <w:rsid w:val="001D5A69"/>
    <w:rsid w:val="001E0298"/>
    <w:rsid w:val="001E3465"/>
    <w:rsid w:val="001E446E"/>
    <w:rsid w:val="001E494F"/>
    <w:rsid w:val="001E5A1F"/>
    <w:rsid w:val="001E5C84"/>
    <w:rsid w:val="001F1597"/>
    <w:rsid w:val="001F5A58"/>
    <w:rsid w:val="001F6CC7"/>
    <w:rsid w:val="00201025"/>
    <w:rsid w:val="00205111"/>
    <w:rsid w:val="00206381"/>
    <w:rsid w:val="002105CC"/>
    <w:rsid w:val="00210CDC"/>
    <w:rsid w:val="00210D84"/>
    <w:rsid w:val="00211D65"/>
    <w:rsid w:val="00211E48"/>
    <w:rsid w:val="00212D18"/>
    <w:rsid w:val="0021434C"/>
    <w:rsid w:val="00216933"/>
    <w:rsid w:val="00217428"/>
    <w:rsid w:val="00217BEF"/>
    <w:rsid w:val="00220475"/>
    <w:rsid w:val="0022087E"/>
    <w:rsid w:val="00221697"/>
    <w:rsid w:val="00222471"/>
    <w:rsid w:val="00222703"/>
    <w:rsid w:val="00225721"/>
    <w:rsid w:val="002257CF"/>
    <w:rsid w:val="002262A4"/>
    <w:rsid w:val="00226C62"/>
    <w:rsid w:val="00226E69"/>
    <w:rsid w:val="0022736D"/>
    <w:rsid w:val="00227904"/>
    <w:rsid w:val="00227DFA"/>
    <w:rsid w:val="00232098"/>
    <w:rsid w:val="002324B8"/>
    <w:rsid w:val="00232A73"/>
    <w:rsid w:val="0023488B"/>
    <w:rsid w:val="00235B64"/>
    <w:rsid w:val="00237489"/>
    <w:rsid w:val="00237E8F"/>
    <w:rsid w:val="00240122"/>
    <w:rsid w:val="00242604"/>
    <w:rsid w:val="00242C66"/>
    <w:rsid w:val="0024369B"/>
    <w:rsid w:val="00243805"/>
    <w:rsid w:val="00245930"/>
    <w:rsid w:val="00246B05"/>
    <w:rsid w:val="00247210"/>
    <w:rsid w:val="00250555"/>
    <w:rsid w:val="00251BAE"/>
    <w:rsid w:val="00251D4B"/>
    <w:rsid w:val="002525C0"/>
    <w:rsid w:val="002530E7"/>
    <w:rsid w:val="002538D1"/>
    <w:rsid w:val="00255B71"/>
    <w:rsid w:val="00261EBB"/>
    <w:rsid w:val="002626D7"/>
    <w:rsid w:val="00263736"/>
    <w:rsid w:val="00265D83"/>
    <w:rsid w:val="00266449"/>
    <w:rsid w:val="002666CA"/>
    <w:rsid w:val="002672B1"/>
    <w:rsid w:val="00270B5D"/>
    <w:rsid w:val="0027302E"/>
    <w:rsid w:val="00273031"/>
    <w:rsid w:val="0027564F"/>
    <w:rsid w:val="002765C3"/>
    <w:rsid w:val="0027680E"/>
    <w:rsid w:val="002807B4"/>
    <w:rsid w:val="00281DD3"/>
    <w:rsid w:val="002853FC"/>
    <w:rsid w:val="0028795E"/>
    <w:rsid w:val="00287C44"/>
    <w:rsid w:val="002917A7"/>
    <w:rsid w:val="0029307E"/>
    <w:rsid w:val="00294CCB"/>
    <w:rsid w:val="002961ED"/>
    <w:rsid w:val="0029620C"/>
    <w:rsid w:val="00296EEE"/>
    <w:rsid w:val="0029718C"/>
    <w:rsid w:val="002A06CD"/>
    <w:rsid w:val="002A12E6"/>
    <w:rsid w:val="002A2083"/>
    <w:rsid w:val="002A3520"/>
    <w:rsid w:val="002A411A"/>
    <w:rsid w:val="002A5F26"/>
    <w:rsid w:val="002A60DA"/>
    <w:rsid w:val="002A682A"/>
    <w:rsid w:val="002A756A"/>
    <w:rsid w:val="002A7B0F"/>
    <w:rsid w:val="002B10F4"/>
    <w:rsid w:val="002B12C8"/>
    <w:rsid w:val="002B1334"/>
    <w:rsid w:val="002B245D"/>
    <w:rsid w:val="002C01AA"/>
    <w:rsid w:val="002C03B6"/>
    <w:rsid w:val="002C0BF0"/>
    <w:rsid w:val="002C2621"/>
    <w:rsid w:val="002C3295"/>
    <w:rsid w:val="002C330F"/>
    <w:rsid w:val="002C38C9"/>
    <w:rsid w:val="002C4692"/>
    <w:rsid w:val="002C5BBD"/>
    <w:rsid w:val="002C79EA"/>
    <w:rsid w:val="002D0228"/>
    <w:rsid w:val="002D2762"/>
    <w:rsid w:val="002D2B69"/>
    <w:rsid w:val="002D3701"/>
    <w:rsid w:val="002D53EB"/>
    <w:rsid w:val="002D5873"/>
    <w:rsid w:val="002D6CCA"/>
    <w:rsid w:val="002D71E5"/>
    <w:rsid w:val="002E06CA"/>
    <w:rsid w:val="002E0F97"/>
    <w:rsid w:val="002E0FB2"/>
    <w:rsid w:val="002E1419"/>
    <w:rsid w:val="002E4D4B"/>
    <w:rsid w:val="002E4DD5"/>
    <w:rsid w:val="002E58A7"/>
    <w:rsid w:val="002E5C6C"/>
    <w:rsid w:val="002E65EA"/>
    <w:rsid w:val="002F17E2"/>
    <w:rsid w:val="002F1A75"/>
    <w:rsid w:val="002F2CB0"/>
    <w:rsid w:val="002F52EC"/>
    <w:rsid w:val="002F557B"/>
    <w:rsid w:val="002F768C"/>
    <w:rsid w:val="002F76DF"/>
    <w:rsid w:val="002F7E6A"/>
    <w:rsid w:val="0030080F"/>
    <w:rsid w:val="00300C5A"/>
    <w:rsid w:val="00301CD5"/>
    <w:rsid w:val="00301E99"/>
    <w:rsid w:val="00302208"/>
    <w:rsid w:val="00304175"/>
    <w:rsid w:val="003043CC"/>
    <w:rsid w:val="00304AA1"/>
    <w:rsid w:val="00305A13"/>
    <w:rsid w:val="003063E9"/>
    <w:rsid w:val="0030694A"/>
    <w:rsid w:val="00306AD3"/>
    <w:rsid w:val="00307E11"/>
    <w:rsid w:val="003107E4"/>
    <w:rsid w:val="00311EC0"/>
    <w:rsid w:val="00312B8D"/>
    <w:rsid w:val="00314C7D"/>
    <w:rsid w:val="00314DC6"/>
    <w:rsid w:val="00315B5B"/>
    <w:rsid w:val="00320449"/>
    <w:rsid w:val="00320750"/>
    <w:rsid w:val="00320FE6"/>
    <w:rsid w:val="00322C1A"/>
    <w:rsid w:val="003235C7"/>
    <w:rsid w:val="0032392E"/>
    <w:rsid w:val="003241DF"/>
    <w:rsid w:val="003241E4"/>
    <w:rsid w:val="00325EE7"/>
    <w:rsid w:val="00326C89"/>
    <w:rsid w:val="0032797F"/>
    <w:rsid w:val="00327A85"/>
    <w:rsid w:val="00327CE1"/>
    <w:rsid w:val="00327D26"/>
    <w:rsid w:val="00331A09"/>
    <w:rsid w:val="00332DD8"/>
    <w:rsid w:val="003359AA"/>
    <w:rsid w:val="00335A05"/>
    <w:rsid w:val="00337D64"/>
    <w:rsid w:val="00340102"/>
    <w:rsid w:val="00340C8B"/>
    <w:rsid w:val="00341A11"/>
    <w:rsid w:val="003423F8"/>
    <w:rsid w:val="00343363"/>
    <w:rsid w:val="00344AE1"/>
    <w:rsid w:val="00345D84"/>
    <w:rsid w:val="003475D1"/>
    <w:rsid w:val="003475D4"/>
    <w:rsid w:val="00347AFF"/>
    <w:rsid w:val="00347B79"/>
    <w:rsid w:val="00350030"/>
    <w:rsid w:val="003501C7"/>
    <w:rsid w:val="00350442"/>
    <w:rsid w:val="00350A5A"/>
    <w:rsid w:val="00350D20"/>
    <w:rsid w:val="003519F2"/>
    <w:rsid w:val="00351B48"/>
    <w:rsid w:val="00351C71"/>
    <w:rsid w:val="00352496"/>
    <w:rsid w:val="00352CAC"/>
    <w:rsid w:val="00355D10"/>
    <w:rsid w:val="00357C9C"/>
    <w:rsid w:val="00362050"/>
    <w:rsid w:val="00362EC7"/>
    <w:rsid w:val="003636BC"/>
    <w:rsid w:val="00363E64"/>
    <w:rsid w:val="00364856"/>
    <w:rsid w:val="00364EC5"/>
    <w:rsid w:val="00365E8E"/>
    <w:rsid w:val="0036603F"/>
    <w:rsid w:val="0036669A"/>
    <w:rsid w:val="00370398"/>
    <w:rsid w:val="00372875"/>
    <w:rsid w:val="00373FDE"/>
    <w:rsid w:val="00374752"/>
    <w:rsid w:val="003751B8"/>
    <w:rsid w:val="00375454"/>
    <w:rsid w:val="00376666"/>
    <w:rsid w:val="00377BB8"/>
    <w:rsid w:val="00381B39"/>
    <w:rsid w:val="00383B1B"/>
    <w:rsid w:val="003841E9"/>
    <w:rsid w:val="00385075"/>
    <w:rsid w:val="0038584B"/>
    <w:rsid w:val="00387565"/>
    <w:rsid w:val="00390328"/>
    <w:rsid w:val="00392597"/>
    <w:rsid w:val="00392915"/>
    <w:rsid w:val="00392F13"/>
    <w:rsid w:val="0039326D"/>
    <w:rsid w:val="00393EB1"/>
    <w:rsid w:val="00393FDF"/>
    <w:rsid w:val="003966C2"/>
    <w:rsid w:val="00397632"/>
    <w:rsid w:val="003A2B94"/>
    <w:rsid w:val="003A3A0A"/>
    <w:rsid w:val="003A45B6"/>
    <w:rsid w:val="003A6948"/>
    <w:rsid w:val="003B2BC3"/>
    <w:rsid w:val="003B34C1"/>
    <w:rsid w:val="003B3ED8"/>
    <w:rsid w:val="003B6192"/>
    <w:rsid w:val="003B7542"/>
    <w:rsid w:val="003C0192"/>
    <w:rsid w:val="003C05F3"/>
    <w:rsid w:val="003C2A6B"/>
    <w:rsid w:val="003C30CC"/>
    <w:rsid w:val="003C43B0"/>
    <w:rsid w:val="003C4D3A"/>
    <w:rsid w:val="003C6F8B"/>
    <w:rsid w:val="003C73F7"/>
    <w:rsid w:val="003D0516"/>
    <w:rsid w:val="003D2073"/>
    <w:rsid w:val="003D2678"/>
    <w:rsid w:val="003D2C01"/>
    <w:rsid w:val="003D3194"/>
    <w:rsid w:val="003D4703"/>
    <w:rsid w:val="003D4C54"/>
    <w:rsid w:val="003D4C6D"/>
    <w:rsid w:val="003D5009"/>
    <w:rsid w:val="003D5DB7"/>
    <w:rsid w:val="003D6DB8"/>
    <w:rsid w:val="003E28CD"/>
    <w:rsid w:val="003E73E2"/>
    <w:rsid w:val="003F0A9E"/>
    <w:rsid w:val="003F0D31"/>
    <w:rsid w:val="003F490C"/>
    <w:rsid w:val="003F641B"/>
    <w:rsid w:val="003F64E5"/>
    <w:rsid w:val="003F6A59"/>
    <w:rsid w:val="003F6C36"/>
    <w:rsid w:val="003F6DFB"/>
    <w:rsid w:val="003F71F2"/>
    <w:rsid w:val="004007E9"/>
    <w:rsid w:val="0040201F"/>
    <w:rsid w:val="00402929"/>
    <w:rsid w:val="00402D5D"/>
    <w:rsid w:val="00402EFF"/>
    <w:rsid w:val="00403A04"/>
    <w:rsid w:val="0040683C"/>
    <w:rsid w:val="00410769"/>
    <w:rsid w:val="00410AFD"/>
    <w:rsid w:val="00412680"/>
    <w:rsid w:val="00412F4B"/>
    <w:rsid w:val="0041320A"/>
    <w:rsid w:val="00413AF1"/>
    <w:rsid w:val="00413D55"/>
    <w:rsid w:val="00414A8B"/>
    <w:rsid w:val="004164F8"/>
    <w:rsid w:val="00420FB6"/>
    <w:rsid w:val="00421F20"/>
    <w:rsid w:val="00422B89"/>
    <w:rsid w:val="00423E0D"/>
    <w:rsid w:val="00424FF4"/>
    <w:rsid w:val="00427861"/>
    <w:rsid w:val="00433037"/>
    <w:rsid w:val="0043315C"/>
    <w:rsid w:val="004360BE"/>
    <w:rsid w:val="00437EAB"/>
    <w:rsid w:val="004407C7"/>
    <w:rsid w:val="00440DAD"/>
    <w:rsid w:val="00441F5D"/>
    <w:rsid w:val="00441FD5"/>
    <w:rsid w:val="0044324E"/>
    <w:rsid w:val="00443DBF"/>
    <w:rsid w:val="00444126"/>
    <w:rsid w:val="00444895"/>
    <w:rsid w:val="00445348"/>
    <w:rsid w:val="00450274"/>
    <w:rsid w:val="0045091C"/>
    <w:rsid w:val="004529B0"/>
    <w:rsid w:val="00454B7D"/>
    <w:rsid w:val="00456419"/>
    <w:rsid w:val="00457A34"/>
    <w:rsid w:val="004608DC"/>
    <w:rsid w:val="00461882"/>
    <w:rsid w:val="00466141"/>
    <w:rsid w:val="004670E9"/>
    <w:rsid w:val="004676A2"/>
    <w:rsid w:val="00467902"/>
    <w:rsid w:val="00475941"/>
    <w:rsid w:val="00476173"/>
    <w:rsid w:val="004801B2"/>
    <w:rsid w:val="004819DC"/>
    <w:rsid w:val="00481CDA"/>
    <w:rsid w:val="00482AC4"/>
    <w:rsid w:val="00485286"/>
    <w:rsid w:val="004864C3"/>
    <w:rsid w:val="00486CEF"/>
    <w:rsid w:val="0049172E"/>
    <w:rsid w:val="00492A50"/>
    <w:rsid w:val="00493699"/>
    <w:rsid w:val="00496CB7"/>
    <w:rsid w:val="004976EB"/>
    <w:rsid w:val="004A0B07"/>
    <w:rsid w:val="004A0C82"/>
    <w:rsid w:val="004A1930"/>
    <w:rsid w:val="004A568B"/>
    <w:rsid w:val="004A585E"/>
    <w:rsid w:val="004A6704"/>
    <w:rsid w:val="004B0A7B"/>
    <w:rsid w:val="004B1BB9"/>
    <w:rsid w:val="004B65A7"/>
    <w:rsid w:val="004B7B91"/>
    <w:rsid w:val="004C148A"/>
    <w:rsid w:val="004C2D5C"/>
    <w:rsid w:val="004C4042"/>
    <w:rsid w:val="004C417F"/>
    <w:rsid w:val="004C4B6F"/>
    <w:rsid w:val="004C515F"/>
    <w:rsid w:val="004C587D"/>
    <w:rsid w:val="004C67F5"/>
    <w:rsid w:val="004C6D75"/>
    <w:rsid w:val="004D0DAE"/>
    <w:rsid w:val="004D10F7"/>
    <w:rsid w:val="004D1F99"/>
    <w:rsid w:val="004D336A"/>
    <w:rsid w:val="004D4636"/>
    <w:rsid w:val="004D604D"/>
    <w:rsid w:val="004D7EAD"/>
    <w:rsid w:val="004E0076"/>
    <w:rsid w:val="004E0752"/>
    <w:rsid w:val="004E1728"/>
    <w:rsid w:val="004E45BB"/>
    <w:rsid w:val="004E4603"/>
    <w:rsid w:val="004E529B"/>
    <w:rsid w:val="004E52C8"/>
    <w:rsid w:val="004E5B0E"/>
    <w:rsid w:val="004E794F"/>
    <w:rsid w:val="004E7FC8"/>
    <w:rsid w:val="004F0753"/>
    <w:rsid w:val="004F1C9F"/>
    <w:rsid w:val="004F1D74"/>
    <w:rsid w:val="004F241A"/>
    <w:rsid w:val="004F346E"/>
    <w:rsid w:val="004F4872"/>
    <w:rsid w:val="004F7BCC"/>
    <w:rsid w:val="005015AF"/>
    <w:rsid w:val="005027FE"/>
    <w:rsid w:val="00503410"/>
    <w:rsid w:val="0050350E"/>
    <w:rsid w:val="00503AA9"/>
    <w:rsid w:val="00504C2A"/>
    <w:rsid w:val="005111DA"/>
    <w:rsid w:val="00511B2D"/>
    <w:rsid w:val="00511F37"/>
    <w:rsid w:val="00513010"/>
    <w:rsid w:val="00513E86"/>
    <w:rsid w:val="00514870"/>
    <w:rsid w:val="00515039"/>
    <w:rsid w:val="00515462"/>
    <w:rsid w:val="00516645"/>
    <w:rsid w:val="00516937"/>
    <w:rsid w:val="00517352"/>
    <w:rsid w:val="00520261"/>
    <w:rsid w:val="00520E6C"/>
    <w:rsid w:val="0052212B"/>
    <w:rsid w:val="005224BA"/>
    <w:rsid w:val="005236A3"/>
    <w:rsid w:val="005236EC"/>
    <w:rsid w:val="005250E1"/>
    <w:rsid w:val="00526A71"/>
    <w:rsid w:val="0053173F"/>
    <w:rsid w:val="00532A7C"/>
    <w:rsid w:val="0053378C"/>
    <w:rsid w:val="0053387F"/>
    <w:rsid w:val="00533F4E"/>
    <w:rsid w:val="00533FF8"/>
    <w:rsid w:val="00534B90"/>
    <w:rsid w:val="00536D32"/>
    <w:rsid w:val="00536DA5"/>
    <w:rsid w:val="0054108B"/>
    <w:rsid w:val="0054166E"/>
    <w:rsid w:val="00542535"/>
    <w:rsid w:val="00545831"/>
    <w:rsid w:val="00553351"/>
    <w:rsid w:val="005556B3"/>
    <w:rsid w:val="005622F6"/>
    <w:rsid w:val="00562CA1"/>
    <w:rsid w:val="005634DA"/>
    <w:rsid w:val="00563A1A"/>
    <w:rsid w:val="005677FE"/>
    <w:rsid w:val="00571FCE"/>
    <w:rsid w:val="005753BC"/>
    <w:rsid w:val="00576585"/>
    <w:rsid w:val="005776F1"/>
    <w:rsid w:val="005818C8"/>
    <w:rsid w:val="00582091"/>
    <w:rsid w:val="0058253B"/>
    <w:rsid w:val="00582E85"/>
    <w:rsid w:val="00582EB1"/>
    <w:rsid w:val="00584859"/>
    <w:rsid w:val="00584BA4"/>
    <w:rsid w:val="00585485"/>
    <w:rsid w:val="005869E4"/>
    <w:rsid w:val="00587A09"/>
    <w:rsid w:val="00590072"/>
    <w:rsid w:val="005900A1"/>
    <w:rsid w:val="00593DC8"/>
    <w:rsid w:val="00595587"/>
    <w:rsid w:val="005955E0"/>
    <w:rsid w:val="00596FEA"/>
    <w:rsid w:val="005A0B09"/>
    <w:rsid w:val="005A0FC2"/>
    <w:rsid w:val="005A148E"/>
    <w:rsid w:val="005A206C"/>
    <w:rsid w:val="005A2BC6"/>
    <w:rsid w:val="005A3791"/>
    <w:rsid w:val="005A38B6"/>
    <w:rsid w:val="005A558B"/>
    <w:rsid w:val="005A55B6"/>
    <w:rsid w:val="005A5B03"/>
    <w:rsid w:val="005A6919"/>
    <w:rsid w:val="005A7B80"/>
    <w:rsid w:val="005B0A34"/>
    <w:rsid w:val="005B0D5A"/>
    <w:rsid w:val="005B3311"/>
    <w:rsid w:val="005B3340"/>
    <w:rsid w:val="005B53D7"/>
    <w:rsid w:val="005B6A04"/>
    <w:rsid w:val="005B6A4E"/>
    <w:rsid w:val="005B73CE"/>
    <w:rsid w:val="005C15B7"/>
    <w:rsid w:val="005C4C15"/>
    <w:rsid w:val="005C4EAD"/>
    <w:rsid w:val="005C581C"/>
    <w:rsid w:val="005C5A1A"/>
    <w:rsid w:val="005C66FB"/>
    <w:rsid w:val="005C6A5E"/>
    <w:rsid w:val="005C75A0"/>
    <w:rsid w:val="005D0C79"/>
    <w:rsid w:val="005D1A6B"/>
    <w:rsid w:val="005D2143"/>
    <w:rsid w:val="005D434E"/>
    <w:rsid w:val="005D4951"/>
    <w:rsid w:val="005D4F17"/>
    <w:rsid w:val="005D6649"/>
    <w:rsid w:val="005D7264"/>
    <w:rsid w:val="005D74B4"/>
    <w:rsid w:val="005D79AD"/>
    <w:rsid w:val="005E10C6"/>
    <w:rsid w:val="005E26B7"/>
    <w:rsid w:val="005E2BEC"/>
    <w:rsid w:val="005E2DBF"/>
    <w:rsid w:val="005E33D6"/>
    <w:rsid w:val="005E3E09"/>
    <w:rsid w:val="005E4461"/>
    <w:rsid w:val="005E5339"/>
    <w:rsid w:val="005E6A18"/>
    <w:rsid w:val="005E740B"/>
    <w:rsid w:val="005F2218"/>
    <w:rsid w:val="005F383C"/>
    <w:rsid w:val="005F622D"/>
    <w:rsid w:val="00600F5D"/>
    <w:rsid w:val="00601458"/>
    <w:rsid w:val="006016DD"/>
    <w:rsid w:val="006034BC"/>
    <w:rsid w:val="006039DC"/>
    <w:rsid w:val="00603E6E"/>
    <w:rsid w:val="00605553"/>
    <w:rsid w:val="006067EB"/>
    <w:rsid w:val="00606954"/>
    <w:rsid w:val="00610572"/>
    <w:rsid w:val="006112E8"/>
    <w:rsid w:val="006117B7"/>
    <w:rsid w:val="00613C81"/>
    <w:rsid w:val="00613E55"/>
    <w:rsid w:val="00617E52"/>
    <w:rsid w:val="00621DD8"/>
    <w:rsid w:val="00622E35"/>
    <w:rsid w:val="006235AA"/>
    <w:rsid w:val="00623799"/>
    <w:rsid w:val="00624A70"/>
    <w:rsid w:val="00627B24"/>
    <w:rsid w:val="00632A5C"/>
    <w:rsid w:val="00633792"/>
    <w:rsid w:val="00634553"/>
    <w:rsid w:val="0063464D"/>
    <w:rsid w:val="006352FF"/>
    <w:rsid w:val="00635D9E"/>
    <w:rsid w:val="006373A6"/>
    <w:rsid w:val="00641DC3"/>
    <w:rsid w:val="00643442"/>
    <w:rsid w:val="0064508C"/>
    <w:rsid w:val="00650839"/>
    <w:rsid w:val="0065227A"/>
    <w:rsid w:val="00652CF3"/>
    <w:rsid w:val="006542EF"/>
    <w:rsid w:val="0065442A"/>
    <w:rsid w:val="0065557D"/>
    <w:rsid w:val="00655BF1"/>
    <w:rsid w:val="00661CE0"/>
    <w:rsid w:val="00662C9E"/>
    <w:rsid w:val="00662E32"/>
    <w:rsid w:val="00663196"/>
    <w:rsid w:val="0066373D"/>
    <w:rsid w:val="00663E21"/>
    <w:rsid w:val="0066608A"/>
    <w:rsid w:val="00666194"/>
    <w:rsid w:val="006672F5"/>
    <w:rsid w:val="00667736"/>
    <w:rsid w:val="0067075A"/>
    <w:rsid w:val="00670826"/>
    <w:rsid w:val="00671A3E"/>
    <w:rsid w:val="00671A98"/>
    <w:rsid w:val="0067237B"/>
    <w:rsid w:val="00677EBE"/>
    <w:rsid w:val="006805C1"/>
    <w:rsid w:val="00680DF1"/>
    <w:rsid w:val="00681A57"/>
    <w:rsid w:val="0068202D"/>
    <w:rsid w:val="006831F3"/>
    <w:rsid w:val="006846A3"/>
    <w:rsid w:val="00686A9B"/>
    <w:rsid w:val="00691FC3"/>
    <w:rsid w:val="006922CA"/>
    <w:rsid w:val="00692992"/>
    <w:rsid w:val="006933EE"/>
    <w:rsid w:val="00695547"/>
    <w:rsid w:val="00695A2E"/>
    <w:rsid w:val="00696913"/>
    <w:rsid w:val="00696E19"/>
    <w:rsid w:val="006A0838"/>
    <w:rsid w:val="006A0CD7"/>
    <w:rsid w:val="006A1270"/>
    <w:rsid w:val="006A13CA"/>
    <w:rsid w:val="006A37A6"/>
    <w:rsid w:val="006A5E95"/>
    <w:rsid w:val="006A62D2"/>
    <w:rsid w:val="006A79EF"/>
    <w:rsid w:val="006A7DE7"/>
    <w:rsid w:val="006B0516"/>
    <w:rsid w:val="006B123F"/>
    <w:rsid w:val="006B1E8A"/>
    <w:rsid w:val="006B3A3F"/>
    <w:rsid w:val="006B56DA"/>
    <w:rsid w:val="006B5B36"/>
    <w:rsid w:val="006B5F89"/>
    <w:rsid w:val="006C040E"/>
    <w:rsid w:val="006C21D0"/>
    <w:rsid w:val="006C51E0"/>
    <w:rsid w:val="006C5E26"/>
    <w:rsid w:val="006C75AA"/>
    <w:rsid w:val="006C7E53"/>
    <w:rsid w:val="006D2690"/>
    <w:rsid w:val="006D2E8B"/>
    <w:rsid w:val="006D4BAE"/>
    <w:rsid w:val="006D5543"/>
    <w:rsid w:val="006D6274"/>
    <w:rsid w:val="006D690F"/>
    <w:rsid w:val="006D727E"/>
    <w:rsid w:val="006E0925"/>
    <w:rsid w:val="006E2295"/>
    <w:rsid w:val="006E2875"/>
    <w:rsid w:val="006E3631"/>
    <w:rsid w:val="006E4EAB"/>
    <w:rsid w:val="006E55AA"/>
    <w:rsid w:val="006E610D"/>
    <w:rsid w:val="006E6459"/>
    <w:rsid w:val="006E6BF8"/>
    <w:rsid w:val="006E6DD8"/>
    <w:rsid w:val="006E7108"/>
    <w:rsid w:val="006E7CDE"/>
    <w:rsid w:val="006F09E7"/>
    <w:rsid w:val="006F1E45"/>
    <w:rsid w:val="006F2E31"/>
    <w:rsid w:val="006F3653"/>
    <w:rsid w:val="006F442F"/>
    <w:rsid w:val="006F4749"/>
    <w:rsid w:val="00700A0E"/>
    <w:rsid w:val="00702544"/>
    <w:rsid w:val="00704517"/>
    <w:rsid w:val="00704BF9"/>
    <w:rsid w:val="00706CE7"/>
    <w:rsid w:val="007106A7"/>
    <w:rsid w:val="00711E83"/>
    <w:rsid w:val="00712059"/>
    <w:rsid w:val="0071346D"/>
    <w:rsid w:val="007170D9"/>
    <w:rsid w:val="007176F5"/>
    <w:rsid w:val="00720137"/>
    <w:rsid w:val="00720DD0"/>
    <w:rsid w:val="00722D3E"/>
    <w:rsid w:val="00724B1A"/>
    <w:rsid w:val="00725940"/>
    <w:rsid w:val="007259D9"/>
    <w:rsid w:val="00727CE3"/>
    <w:rsid w:val="0073053C"/>
    <w:rsid w:val="00731BF7"/>
    <w:rsid w:val="00732EFC"/>
    <w:rsid w:val="00732F81"/>
    <w:rsid w:val="00733C95"/>
    <w:rsid w:val="00733FD4"/>
    <w:rsid w:val="007344C7"/>
    <w:rsid w:val="00734717"/>
    <w:rsid w:val="0073591B"/>
    <w:rsid w:val="00735D5A"/>
    <w:rsid w:val="00735DD4"/>
    <w:rsid w:val="00737227"/>
    <w:rsid w:val="007424CD"/>
    <w:rsid w:val="00743101"/>
    <w:rsid w:val="0074312B"/>
    <w:rsid w:val="00744E7C"/>
    <w:rsid w:val="0074529D"/>
    <w:rsid w:val="007452FD"/>
    <w:rsid w:val="00745C1D"/>
    <w:rsid w:val="00747F08"/>
    <w:rsid w:val="00750BD1"/>
    <w:rsid w:val="007519C8"/>
    <w:rsid w:val="00751E69"/>
    <w:rsid w:val="00753305"/>
    <w:rsid w:val="007579F0"/>
    <w:rsid w:val="00757A66"/>
    <w:rsid w:val="00760B42"/>
    <w:rsid w:val="00761508"/>
    <w:rsid w:val="007616D7"/>
    <w:rsid w:val="00761B10"/>
    <w:rsid w:val="00762C8C"/>
    <w:rsid w:val="00764334"/>
    <w:rsid w:val="00770435"/>
    <w:rsid w:val="007706E2"/>
    <w:rsid w:val="00770EDE"/>
    <w:rsid w:val="007724D9"/>
    <w:rsid w:val="00773944"/>
    <w:rsid w:val="00774897"/>
    <w:rsid w:val="00774D25"/>
    <w:rsid w:val="0077618E"/>
    <w:rsid w:val="00776C86"/>
    <w:rsid w:val="0077710C"/>
    <w:rsid w:val="00777B2C"/>
    <w:rsid w:val="00780D21"/>
    <w:rsid w:val="0078148A"/>
    <w:rsid w:val="00783F20"/>
    <w:rsid w:val="00783FD2"/>
    <w:rsid w:val="007844DF"/>
    <w:rsid w:val="007848EE"/>
    <w:rsid w:val="00785B8B"/>
    <w:rsid w:val="0078638B"/>
    <w:rsid w:val="00786EA0"/>
    <w:rsid w:val="0079073B"/>
    <w:rsid w:val="00791913"/>
    <w:rsid w:val="00793FCE"/>
    <w:rsid w:val="00796897"/>
    <w:rsid w:val="007A0961"/>
    <w:rsid w:val="007A0A2B"/>
    <w:rsid w:val="007A11B3"/>
    <w:rsid w:val="007A2EB8"/>
    <w:rsid w:val="007A32C2"/>
    <w:rsid w:val="007A65F3"/>
    <w:rsid w:val="007A6C87"/>
    <w:rsid w:val="007B0A8E"/>
    <w:rsid w:val="007B0BA6"/>
    <w:rsid w:val="007B528C"/>
    <w:rsid w:val="007B534F"/>
    <w:rsid w:val="007B69EA"/>
    <w:rsid w:val="007C0B5E"/>
    <w:rsid w:val="007C28DF"/>
    <w:rsid w:val="007C656C"/>
    <w:rsid w:val="007C6AA4"/>
    <w:rsid w:val="007C6E19"/>
    <w:rsid w:val="007D078F"/>
    <w:rsid w:val="007D368C"/>
    <w:rsid w:val="007D60CC"/>
    <w:rsid w:val="007D6FEF"/>
    <w:rsid w:val="007D7912"/>
    <w:rsid w:val="007E0CC3"/>
    <w:rsid w:val="007E0F2B"/>
    <w:rsid w:val="007E26CF"/>
    <w:rsid w:val="007E2BA6"/>
    <w:rsid w:val="007E30A0"/>
    <w:rsid w:val="007E3503"/>
    <w:rsid w:val="007E3558"/>
    <w:rsid w:val="007E632A"/>
    <w:rsid w:val="007E6372"/>
    <w:rsid w:val="007F08A7"/>
    <w:rsid w:val="007F2862"/>
    <w:rsid w:val="007F2C16"/>
    <w:rsid w:val="007F31EA"/>
    <w:rsid w:val="007F32B2"/>
    <w:rsid w:val="007F5B4B"/>
    <w:rsid w:val="007F631C"/>
    <w:rsid w:val="007F6773"/>
    <w:rsid w:val="0080238E"/>
    <w:rsid w:val="00803E0D"/>
    <w:rsid w:val="00804699"/>
    <w:rsid w:val="00804817"/>
    <w:rsid w:val="00804C73"/>
    <w:rsid w:val="00805FFC"/>
    <w:rsid w:val="008141EC"/>
    <w:rsid w:val="00816734"/>
    <w:rsid w:val="00817813"/>
    <w:rsid w:val="00821AE0"/>
    <w:rsid w:val="00821E68"/>
    <w:rsid w:val="00822283"/>
    <w:rsid w:val="00824242"/>
    <w:rsid w:val="008244DC"/>
    <w:rsid w:val="00827ABE"/>
    <w:rsid w:val="00830C28"/>
    <w:rsid w:val="00831482"/>
    <w:rsid w:val="00833DF2"/>
    <w:rsid w:val="00834174"/>
    <w:rsid w:val="00834BB9"/>
    <w:rsid w:val="008363D8"/>
    <w:rsid w:val="00836FC9"/>
    <w:rsid w:val="00837935"/>
    <w:rsid w:val="00837B10"/>
    <w:rsid w:val="00840E9F"/>
    <w:rsid w:val="00841E6B"/>
    <w:rsid w:val="00843619"/>
    <w:rsid w:val="008447AB"/>
    <w:rsid w:val="00844F89"/>
    <w:rsid w:val="00845993"/>
    <w:rsid w:val="008465E5"/>
    <w:rsid w:val="00846FBC"/>
    <w:rsid w:val="0084701D"/>
    <w:rsid w:val="00847106"/>
    <w:rsid w:val="00855EEC"/>
    <w:rsid w:val="008613FC"/>
    <w:rsid w:val="00861986"/>
    <w:rsid w:val="0086214F"/>
    <w:rsid w:val="0086365B"/>
    <w:rsid w:val="00863CEA"/>
    <w:rsid w:val="008643BF"/>
    <w:rsid w:val="008652EE"/>
    <w:rsid w:val="00871D90"/>
    <w:rsid w:val="00873125"/>
    <w:rsid w:val="008733F4"/>
    <w:rsid w:val="00873462"/>
    <w:rsid w:val="00873C30"/>
    <w:rsid w:val="00874520"/>
    <w:rsid w:val="00875E6D"/>
    <w:rsid w:val="0087716C"/>
    <w:rsid w:val="008777F4"/>
    <w:rsid w:val="00880337"/>
    <w:rsid w:val="00881C79"/>
    <w:rsid w:val="008827A9"/>
    <w:rsid w:val="00882DE1"/>
    <w:rsid w:val="00883376"/>
    <w:rsid w:val="00883882"/>
    <w:rsid w:val="00883FB9"/>
    <w:rsid w:val="008844EE"/>
    <w:rsid w:val="00884BF8"/>
    <w:rsid w:val="00884D2C"/>
    <w:rsid w:val="00885144"/>
    <w:rsid w:val="00885201"/>
    <w:rsid w:val="00885F93"/>
    <w:rsid w:val="00886B45"/>
    <w:rsid w:val="00890560"/>
    <w:rsid w:val="00892FA2"/>
    <w:rsid w:val="0089349D"/>
    <w:rsid w:val="008938F5"/>
    <w:rsid w:val="0089449C"/>
    <w:rsid w:val="00894567"/>
    <w:rsid w:val="008971B2"/>
    <w:rsid w:val="00897D1F"/>
    <w:rsid w:val="008A0F56"/>
    <w:rsid w:val="008A1BB7"/>
    <w:rsid w:val="008A30F2"/>
    <w:rsid w:val="008A4AA1"/>
    <w:rsid w:val="008B0246"/>
    <w:rsid w:val="008B0F32"/>
    <w:rsid w:val="008B1EEA"/>
    <w:rsid w:val="008B25A6"/>
    <w:rsid w:val="008B31FB"/>
    <w:rsid w:val="008B4360"/>
    <w:rsid w:val="008B44F7"/>
    <w:rsid w:val="008B6C24"/>
    <w:rsid w:val="008B7C45"/>
    <w:rsid w:val="008C088B"/>
    <w:rsid w:val="008C08C5"/>
    <w:rsid w:val="008C1356"/>
    <w:rsid w:val="008C1604"/>
    <w:rsid w:val="008C2188"/>
    <w:rsid w:val="008C2939"/>
    <w:rsid w:val="008C2A10"/>
    <w:rsid w:val="008C2A41"/>
    <w:rsid w:val="008C33B3"/>
    <w:rsid w:val="008C3629"/>
    <w:rsid w:val="008C4AE0"/>
    <w:rsid w:val="008C592E"/>
    <w:rsid w:val="008C5F84"/>
    <w:rsid w:val="008C68AD"/>
    <w:rsid w:val="008C6989"/>
    <w:rsid w:val="008C6C20"/>
    <w:rsid w:val="008C7641"/>
    <w:rsid w:val="008D0F2D"/>
    <w:rsid w:val="008D2189"/>
    <w:rsid w:val="008D3699"/>
    <w:rsid w:val="008D369F"/>
    <w:rsid w:val="008D43EE"/>
    <w:rsid w:val="008D5E92"/>
    <w:rsid w:val="008D6EDA"/>
    <w:rsid w:val="008D79A5"/>
    <w:rsid w:val="008E3C8B"/>
    <w:rsid w:val="008E44B1"/>
    <w:rsid w:val="008E579F"/>
    <w:rsid w:val="008E75E6"/>
    <w:rsid w:val="008E7DE2"/>
    <w:rsid w:val="008F057C"/>
    <w:rsid w:val="008F0B97"/>
    <w:rsid w:val="008F1192"/>
    <w:rsid w:val="008F3DBE"/>
    <w:rsid w:val="008F4C0C"/>
    <w:rsid w:val="008F6F76"/>
    <w:rsid w:val="008F734D"/>
    <w:rsid w:val="00900B6B"/>
    <w:rsid w:val="00902231"/>
    <w:rsid w:val="009026CC"/>
    <w:rsid w:val="00902E13"/>
    <w:rsid w:val="00905688"/>
    <w:rsid w:val="00906126"/>
    <w:rsid w:val="009069CE"/>
    <w:rsid w:val="00906F2B"/>
    <w:rsid w:val="0090763F"/>
    <w:rsid w:val="0090790C"/>
    <w:rsid w:val="00907A1C"/>
    <w:rsid w:val="00907BB8"/>
    <w:rsid w:val="00910129"/>
    <w:rsid w:val="00911620"/>
    <w:rsid w:val="00911848"/>
    <w:rsid w:val="00912391"/>
    <w:rsid w:val="00913336"/>
    <w:rsid w:val="00913E76"/>
    <w:rsid w:val="00914DCF"/>
    <w:rsid w:val="00915D64"/>
    <w:rsid w:val="00916E73"/>
    <w:rsid w:val="009171B7"/>
    <w:rsid w:val="009174D3"/>
    <w:rsid w:val="00917AB2"/>
    <w:rsid w:val="0092135A"/>
    <w:rsid w:val="00921A0B"/>
    <w:rsid w:val="009261A9"/>
    <w:rsid w:val="009265E2"/>
    <w:rsid w:val="009315C9"/>
    <w:rsid w:val="009323DA"/>
    <w:rsid w:val="00933080"/>
    <w:rsid w:val="00935F91"/>
    <w:rsid w:val="00940E1C"/>
    <w:rsid w:val="00943457"/>
    <w:rsid w:val="0094370D"/>
    <w:rsid w:val="00945424"/>
    <w:rsid w:val="00945949"/>
    <w:rsid w:val="00945D76"/>
    <w:rsid w:val="00946EA5"/>
    <w:rsid w:val="00950931"/>
    <w:rsid w:val="0095407C"/>
    <w:rsid w:val="00954961"/>
    <w:rsid w:val="009549D7"/>
    <w:rsid w:val="00955336"/>
    <w:rsid w:val="009560D7"/>
    <w:rsid w:val="009564F9"/>
    <w:rsid w:val="00956B2E"/>
    <w:rsid w:val="0096080A"/>
    <w:rsid w:val="00962494"/>
    <w:rsid w:val="00962D45"/>
    <w:rsid w:val="00962E1D"/>
    <w:rsid w:val="00963AC2"/>
    <w:rsid w:val="00963BD5"/>
    <w:rsid w:val="00964815"/>
    <w:rsid w:val="009660B9"/>
    <w:rsid w:val="0096744F"/>
    <w:rsid w:val="009701AA"/>
    <w:rsid w:val="00971057"/>
    <w:rsid w:val="00973519"/>
    <w:rsid w:val="00974A79"/>
    <w:rsid w:val="00974B77"/>
    <w:rsid w:val="00976471"/>
    <w:rsid w:val="009765BC"/>
    <w:rsid w:val="009766F2"/>
    <w:rsid w:val="009770E0"/>
    <w:rsid w:val="00977DB3"/>
    <w:rsid w:val="009801DB"/>
    <w:rsid w:val="009810BA"/>
    <w:rsid w:val="00982EE7"/>
    <w:rsid w:val="00983C1C"/>
    <w:rsid w:val="0098627D"/>
    <w:rsid w:val="00987085"/>
    <w:rsid w:val="00987AE6"/>
    <w:rsid w:val="009910B3"/>
    <w:rsid w:val="00992467"/>
    <w:rsid w:val="0099350E"/>
    <w:rsid w:val="00993D92"/>
    <w:rsid w:val="0099468D"/>
    <w:rsid w:val="00994AC8"/>
    <w:rsid w:val="0099557E"/>
    <w:rsid w:val="009A0A78"/>
    <w:rsid w:val="009A0E7E"/>
    <w:rsid w:val="009A18F4"/>
    <w:rsid w:val="009A2803"/>
    <w:rsid w:val="009A312B"/>
    <w:rsid w:val="009A4E02"/>
    <w:rsid w:val="009A63B3"/>
    <w:rsid w:val="009B0C9A"/>
    <w:rsid w:val="009B1037"/>
    <w:rsid w:val="009B2EB0"/>
    <w:rsid w:val="009B3FC9"/>
    <w:rsid w:val="009B599C"/>
    <w:rsid w:val="009B5AAD"/>
    <w:rsid w:val="009B5B77"/>
    <w:rsid w:val="009B7F0C"/>
    <w:rsid w:val="009C2043"/>
    <w:rsid w:val="009C21D7"/>
    <w:rsid w:val="009C2FB8"/>
    <w:rsid w:val="009C3C8D"/>
    <w:rsid w:val="009C5CE8"/>
    <w:rsid w:val="009C5E05"/>
    <w:rsid w:val="009C73BE"/>
    <w:rsid w:val="009C7823"/>
    <w:rsid w:val="009D04E1"/>
    <w:rsid w:val="009D2218"/>
    <w:rsid w:val="009D403F"/>
    <w:rsid w:val="009D57EE"/>
    <w:rsid w:val="009D5926"/>
    <w:rsid w:val="009D65BB"/>
    <w:rsid w:val="009D6C5C"/>
    <w:rsid w:val="009D728B"/>
    <w:rsid w:val="009D7628"/>
    <w:rsid w:val="009E03A0"/>
    <w:rsid w:val="009E0BDC"/>
    <w:rsid w:val="009E0F2A"/>
    <w:rsid w:val="009E29FC"/>
    <w:rsid w:val="009E43FB"/>
    <w:rsid w:val="009E4FB8"/>
    <w:rsid w:val="009E583B"/>
    <w:rsid w:val="009E5859"/>
    <w:rsid w:val="009E5E85"/>
    <w:rsid w:val="009E77A3"/>
    <w:rsid w:val="009F0B19"/>
    <w:rsid w:val="009F134C"/>
    <w:rsid w:val="009F2705"/>
    <w:rsid w:val="009F2EBD"/>
    <w:rsid w:val="009F390C"/>
    <w:rsid w:val="009F3E40"/>
    <w:rsid w:val="009F560D"/>
    <w:rsid w:val="009F5A7E"/>
    <w:rsid w:val="00A00F05"/>
    <w:rsid w:val="00A01BDF"/>
    <w:rsid w:val="00A02E17"/>
    <w:rsid w:val="00A034E2"/>
    <w:rsid w:val="00A045B5"/>
    <w:rsid w:val="00A04FF0"/>
    <w:rsid w:val="00A07486"/>
    <w:rsid w:val="00A076E4"/>
    <w:rsid w:val="00A10A82"/>
    <w:rsid w:val="00A1115F"/>
    <w:rsid w:val="00A1193E"/>
    <w:rsid w:val="00A11DE8"/>
    <w:rsid w:val="00A12794"/>
    <w:rsid w:val="00A13681"/>
    <w:rsid w:val="00A15CCC"/>
    <w:rsid w:val="00A16618"/>
    <w:rsid w:val="00A179EA"/>
    <w:rsid w:val="00A201E3"/>
    <w:rsid w:val="00A20583"/>
    <w:rsid w:val="00A21A19"/>
    <w:rsid w:val="00A229DE"/>
    <w:rsid w:val="00A24D93"/>
    <w:rsid w:val="00A26B0C"/>
    <w:rsid w:val="00A26DD7"/>
    <w:rsid w:val="00A317E9"/>
    <w:rsid w:val="00A33D60"/>
    <w:rsid w:val="00A3441F"/>
    <w:rsid w:val="00A35F8F"/>
    <w:rsid w:val="00A37716"/>
    <w:rsid w:val="00A379A1"/>
    <w:rsid w:val="00A41DDB"/>
    <w:rsid w:val="00A423EE"/>
    <w:rsid w:val="00A4277D"/>
    <w:rsid w:val="00A429CD"/>
    <w:rsid w:val="00A43832"/>
    <w:rsid w:val="00A43C02"/>
    <w:rsid w:val="00A43C16"/>
    <w:rsid w:val="00A44776"/>
    <w:rsid w:val="00A461DE"/>
    <w:rsid w:val="00A46309"/>
    <w:rsid w:val="00A509B2"/>
    <w:rsid w:val="00A51346"/>
    <w:rsid w:val="00A521ED"/>
    <w:rsid w:val="00A52C08"/>
    <w:rsid w:val="00A533C7"/>
    <w:rsid w:val="00A541F6"/>
    <w:rsid w:val="00A55545"/>
    <w:rsid w:val="00A56BD3"/>
    <w:rsid w:val="00A56D83"/>
    <w:rsid w:val="00A6321A"/>
    <w:rsid w:val="00A63F9A"/>
    <w:rsid w:val="00A655F9"/>
    <w:rsid w:val="00A6686E"/>
    <w:rsid w:val="00A66A71"/>
    <w:rsid w:val="00A674B4"/>
    <w:rsid w:val="00A70057"/>
    <w:rsid w:val="00A7088C"/>
    <w:rsid w:val="00A72E2A"/>
    <w:rsid w:val="00A72E2D"/>
    <w:rsid w:val="00A735FF"/>
    <w:rsid w:val="00A73E48"/>
    <w:rsid w:val="00A75590"/>
    <w:rsid w:val="00A7571E"/>
    <w:rsid w:val="00A76AF9"/>
    <w:rsid w:val="00A8018E"/>
    <w:rsid w:val="00A80C8B"/>
    <w:rsid w:val="00A83421"/>
    <w:rsid w:val="00A83901"/>
    <w:rsid w:val="00A845C8"/>
    <w:rsid w:val="00A84EAB"/>
    <w:rsid w:val="00A87251"/>
    <w:rsid w:val="00A91697"/>
    <w:rsid w:val="00A9194A"/>
    <w:rsid w:val="00A91E16"/>
    <w:rsid w:val="00A93639"/>
    <w:rsid w:val="00A945F8"/>
    <w:rsid w:val="00A9593C"/>
    <w:rsid w:val="00A96F33"/>
    <w:rsid w:val="00AA06B2"/>
    <w:rsid w:val="00AA1BDD"/>
    <w:rsid w:val="00AA240A"/>
    <w:rsid w:val="00AA4BE6"/>
    <w:rsid w:val="00AA5D8F"/>
    <w:rsid w:val="00AA601F"/>
    <w:rsid w:val="00AAD69D"/>
    <w:rsid w:val="00AB0313"/>
    <w:rsid w:val="00AB0D81"/>
    <w:rsid w:val="00AB167C"/>
    <w:rsid w:val="00AB3A14"/>
    <w:rsid w:val="00AB4E2F"/>
    <w:rsid w:val="00AB6BEF"/>
    <w:rsid w:val="00AB6E33"/>
    <w:rsid w:val="00AB7884"/>
    <w:rsid w:val="00AC2229"/>
    <w:rsid w:val="00AC3968"/>
    <w:rsid w:val="00AC5EC6"/>
    <w:rsid w:val="00AC630C"/>
    <w:rsid w:val="00AC7A36"/>
    <w:rsid w:val="00AD1189"/>
    <w:rsid w:val="00AD12F2"/>
    <w:rsid w:val="00AD1BDB"/>
    <w:rsid w:val="00AD497A"/>
    <w:rsid w:val="00AD4FFA"/>
    <w:rsid w:val="00AD55EA"/>
    <w:rsid w:val="00AD56B3"/>
    <w:rsid w:val="00AE027C"/>
    <w:rsid w:val="00AE12AB"/>
    <w:rsid w:val="00AE25A0"/>
    <w:rsid w:val="00AE4763"/>
    <w:rsid w:val="00AE55EC"/>
    <w:rsid w:val="00AE5979"/>
    <w:rsid w:val="00AE5DF1"/>
    <w:rsid w:val="00AE6757"/>
    <w:rsid w:val="00AE6BED"/>
    <w:rsid w:val="00AF1430"/>
    <w:rsid w:val="00AF1486"/>
    <w:rsid w:val="00AF244B"/>
    <w:rsid w:val="00AF4162"/>
    <w:rsid w:val="00AF4F93"/>
    <w:rsid w:val="00AF77C1"/>
    <w:rsid w:val="00AF7F86"/>
    <w:rsid w:val="00AF7F8A"/>
    <w:rsid w:val="00B00303"/>
    <w:rsid w:val="00B01491"/>
    <w:rsid w:val="00B01A56"/>
    <w:rsid w:val="00B02F65"/>
    <w:rsid w:val="00B03735"/>
    <w:rsid w:val="00B07F7B"/>
    <w:rsid w:val="00B12787"/>
    <w:rsid w:val="00B14D55"/>
    <w:rsid w:val="00B154BA"/>
    <w:rsid w:val="00B1622C"/>
    <w:rsid w:val="00B249DD"/>
    <w:rsid w:val="00B24E64"/>
    <w:rsid w:val="00B259CC"/>
    <w:rsid w:val="00B27425"/>
    <w:rsid w:val="00B27E8F"/>
    <w:rsid w:val="00B27EDE"/>
    <w:rsid w:val="00B30139"/>
    <w:rsid w:val="00B31FE0"/>
    <w:rsid w:val="00B323D1"/>
    <w:rsid w:val="00B32C2E"/>
    <w:rsid w:val="00B33376"/>
    <w:rsid w:val="00B33B78"/>
    <w:rsid w:val="00B3616B"/>
    <w:rsid w:val="00B36B48"/>
    <w:rsid w:val="00B403F5"/>
    <w:rsid w:val="00B41800"/>
    <w:rsid w:val="00B42CD9"/>
    <w:rsid w:val="00B42F70"/>
    <w:rsid w:val="00B43BAA"/>
    <w:rsid w:val="00B43DE8"/>
    <w:rsid w:val="00B45BCC"/>
    <w:rsid w:val="00B463DC"/>
    <w:rsid w:val="00B4670A"/>
    <w:rsid w:val="00B47EFD"/>
    <w:rsid w:val="00B50908"/>
    <w:rsid w:val="00B50AB3"/>
    <w:rsid w:val="00B52667"/>
    <w:rsid w:val="00B5333E"/>
    <w:rsid w:val="00B5416D"/>
    <w:rsid w:val="00B5449A"/>
    <w:rsid w:val="00B55B0A"/>
    <w:rsid w:val="00B565A5"/>
    <w:rsid w:val="00B56DF6"/>
    <w:rsid w:val="00B609DA"/>
    <w:rsid w:val="00B62562"/>
    <w:rsid w:val="00B62AF6"/>
    <w:rsid w:val="00B62C06"/>
    <w:rsid w:val="00B647C1"/>
    <w:rsid w:val="00B65285"/>
    <w:rsid w:val="00B659B1"/>
    <w:rsid w:val="00B659F1"/>
    <w:rsid w:val="00B660EA"/>
    <w:rsid w:val="00B66AA6"/>
    <w:rsid w:val="00B6720A"/>
    <w:rsid w:val="00B67B8C"/>
    <w:rsid w:val="00B716E1"/>
    <w:rsid w:val="00B71C8D"/>
    <w:rsid w:val="00B720D2"/>
    <w:rsid w:val="00B7456B"/>
    <w:rsid w:val="00B76ECD"/>
    <w:rsid w:val="00B80397"/>
    <w:rsid w:val="00B80A9B"/>
    <w:rsid w:val="00B81231"/>
    <w:rsid w:val="00B8163D"/>
    <w:rsid w:val="00B8452A"/>
    <w:rsid w:val="00B8514D"/>
    <w:rsid w:val="00B86B9A"/>
    <w:rsid w:val="00B87CB5"/>
    <w:rsid w:val="00B90B63"/>
    <w:rsid w:val="00B91DC9"/>
    <w:rsid w:val="00B92881"/>
    <w:rsid w:val="00B92A63"/>
    <w:rsid w:val="00B9412E"/>
    <w:rsid w:val="00B948DC"/>
    <w:rsid w:val="00B952C4"/>
    <w:rsid w:val="00B958EA"/>
    <w:rsid w:val="00B95E2C"/>
    <w:rsid w:val="00B96278"/>
    <w:rsid w:val="00B97904"/>
    <w:rsid w:val="00BA32EF"/>
    <w:rsid w:val="00BA69E6"/>
    <w:rsid w:val="00BA6C44"/>
    <w:rsid w:val="00BA7F38"/>
    <w:rsid w:val="00BB0154"/>
    <w:rsid w:val="00BB12AE"/>
    <w:rsid w:val="00BB22EC"/>
    <w:rsid w:val="00BB2470"/>
    <w:rsid w:val="00BB35B7"/>
    <w:rsid w:val="00BB390F"/>
    <w:rsid w:val="00BB3EF8"/>
    <w:rsid w:val="00BB62A8"/>
    <w:rsid w:val="00BB76CF"/>
    <w:rsid w:val="00BC0216"/>
    <w:rsid w:val="00BC2448"/>
    <w:rsid w:val="00BC2E99"/>
    <w:rsid w:val="00BC3154"/>
    <w:rsid w:val="00BC33DC"/>
    <w:rsid w:val="00BC4F07"/>
    <w:rsid w:val="00BC7712"/>
    <w:rsid w:val="00BD10D4"/>
    <w:rsid w:val="00BD169D"/>
    <w:rsid w:val="00BD1930"/>
    <w:rsid w:val="00BD1F94"/>
    <w:rsid w:val="00BD4262"/>
    <w:rsid w:val="00BD5AC7"/>
    <w:rsid w:val="00BD5B69"/>
    <w:rsid w:val="00BD6B52"/>
    <w:rsid w:val="00BD7358"/>
    <w:rsid w:val="00BD7B4F"/>
    <w:rsid w:val="00BE16B6"/>
    <w:rsid w:val="00BE1F1B"/>
    <w:rsid w:val="00BE24DD"/>
    <w:rsid w:val="00BE58A2"/>
    <w:rsid w:val="00BE7437"/>
    <w:rsid w:val="00BF4C30"/>
    <w:rsid w:val="00BF6815"/>
    <w:rsid w:val="00BF7E7C"/>
    <w:rsid w:val="00C01A4B"/>
    <w:rsid w:val="00C01C35"/>
    <w:rsid w:val="00C0483B"/>
    <w:rsid w:val="00C04B31"/>
    <w:rsid w:val="00C0572E"/>
    <w:rsid w:val="00C05849"/>
    <w:rsid w:val="00C07151"/>
    <w:rsid w:val="00C0740C"/>
    <w:rsid w:val="00C15094"/>
    <w:rsid w:val="00C150E4"/>
    <w:rsid w:val="00C166F6"/>
    <w:rsid w:val="00C172B2"/>
    <w:rsid w:val="00C20CA7"/>
    <w:rsid w:val="00C2198B"/>
    <w:rsid w:val="00C21F8C"/>
    <w:rsid w:val="00C2291C"/>
    <w:rsid w:val="00C247DF"/>
    <w:rsid w:val="00C2557B"/>
    <w:rsid w:val="00C26B01"/>
    <w:rsid w:val="00C26E82"/>
    <w:rsid w:val="00C31171"/>
    <w:rsid w:val="00C317D0"/>
    <w:rsid w:val="00C318B5"/>
    <w:rsid w:val="00C31B88"/>
    <w:rsid w:val="00C322C9"/>
    <w:rsid w:val="00C32969"/>
    <w:rsid w:val="00C334D6"/>
    <w:rsid w:val="00C344A6"/>
    <w:rsid w:val="00C34E9E"/>
    <w:rsid w:val="00C36A64"/>
    <w:rsid w:val="00C375ED"/>
    <w:rsid w:val="00C40281"/>
    <w:rsid w:val="00C415AC"/>
    <w:rsid w:val="00C439E8"/>
    <w:rsid w:val="00C440E6"/>
    <w:rsid w:val="00C44520"/>
    <w:rsid w:val="00C44CE8"/>
    <w:rsid w:val="00C44EDE"/>
    <w:rsid w:val="00C46940"/>
    <w:rsid w:val="00C47A2D"/>
    <w:rsid w:val="00C50D0A"/>
    <w:rsid w:val="00C531CA"/>
    <w:rsid w:val="00C53B0C"/>
    <w:rsid w:val="00C5421C"/>
    <w:rsid w:val="00C5547D"/>
    <w:rsid w:val="00C554EC"/>
    <w:rsid w:val="00C55542"/>
    <w:rsid w:val="00C56115"/>
    <w:rsid w:val="00C57688"/>
    <w:rsid w:val="00C60F3E"/>
    <w:rsid w:val="00C620DE"/>
    <w:rsid w:val="00C636B9"/>
    <w:rsid w:val="00C63DAD"/>
    <w:rsid w:val="00C63FFA"/>
    <w:rsid w:val="00C64697"/>
    <w:rsid w:val="00C64A09"/>
    <w:rsid w:val="00C65849"/>
    <w:rsid w:val="00C65C38"/>
    <w:rsid w:val="00C66B0E"/>
    <w:rsid w:val="00C66D27"/>
    <w:rsid w:val="00C67390"/>
    <w:rsid w:val="00C71200"/>
    <w:rsid w:val="00C716D4"/>
    <w:rsid w:val="00C74629"/>
    <w:rsid w:val="00C759CF"/>
    <w:rsid w:val="00C75CB5"/>
    <w:rsid w:val="00C800F9"/>
    <w:rsid w:val="00C822B0"/>
    <w:rsid w:val="00C82EE1"/>
    <w:rsid w:val="00C82F9F"/>
    <w:rsid w:val="00C842E4"/>
    <w:rsid w:val="00C84E1C"/>
    <w:rsid w:val="00C855A4"/>
    <w:rsid w:val="00C85B40"/>
    <w:rsid w:val="00C87FB9"/>
    <w:rsid w:val="00C904CE"/>
    <w:rsid w:val="00C90F43"/>
    <w:rsid w:val="00C917D2"/>
    <w:rsid w:val="00C92EFB"/>
    <w:rsid w:val="00C92F94"/>
    <w:rsid w:val="00C9512F"/>
    <w:rsid w:val="00C9581D"/>
    <w:rsid w:val="00C96C81"/>
    <w:rsid w:val="00C96DA8"/>
    <w:rsid w:val="00C972F9"/>
    <w:rsid w:val="00CA05B1"/>
    <w:rsid w:val="00CA109B"/>
    <w:rsid w:val="00CA20D1"/>
    <w:rsid w:val="00CA28BF"/>
    <w:rsid w:val="00CA39C9"/>
    <w:rsid w:val="00CA6097"/>
    <w:rsid w:val="00CA6480"/>
    <w:rsid w:val="00CB1EE1"/>
    <w:rsid w:val="00CB277C"/>
    <w:rsid w:val="00CB2BDB"/>
    <w:rsid w:val="00CB3D19"/>
    <w:rsid w:val="00CB3DBF"/>
    <w:rsid w:val="00CB407A"/>
    <w:rsid w:val="00CB498C"/>
    <w:rsid w:val="00CB585E"/>
    <w:rsid w:val="00CB6187"/>
    <w:rsid w:val="00CB78E2"/>
    <w:rsid w:val="00CB7F8B"/>
    <w:rsid w:val="00CC0994"/>
    <w:rsid w:val="00CC400A"/>
    <w:rsid w:val="00CC5DFC"/>
    <w:rsid w:val="00CC78B3"/>
    <w:rsid w:val="00CD09FC"/>
    <w:rsid w:val="00CD5147"/>
    <w:rsid w:val="00CD5158"/>
    <w:rsid w:val="00CD54FE"/>
    <w:rsid w:val="00CD57FD"/>
    <w:rsid w:val="00CD6809"/>
    <w:rsid w:val="00CE17A9"/>
    <w:rsid w:val="00CE181E"/>
    <w:rsid w:val="00CE3F3F"/>
    <w:rsid w:val="00CE4C73"/>
    <w:rsid w:val="00CE56F4"/>
    <w:rsid w:val="00CE57A1"/>
    <w:rsid w:val="00CE5C4F"/>
    <w:rsid w:val="00CE5E8D"/>
    <w:rsid w:val="00CE69EF"/>
    <w:rsid w:val="00CE6D7F"/>
    <w:rsid w:val="00CE7584"/>
    <w:rsid w:val="00CF0143"/>
    <w:rsid w:val="00CF0FA1"/>
    <w:rsid w:val="00CF2062"/>
    <w:rsid w:val="00CF24BE"/>
    <w:rsid w:val="00CF27C2"/>
    <w:rsid w:val="00CF2E26"/>
    <w:rsid w:val="00CF5153"/>
    <w:rsid w:val="00CF55EC"/>
    <w:rsid w:val="00CF7E53"/>
    <w:rsid w:val="00D008A5"/>
    <w:rsid w:val="00D03443"/>
    <w:rsid w:val="00D034E0"/>
    <w:rsid w:val="00D03640"/>
    <w:rsid w:val="00D03EB2"/>
    <w:rsid w:val="00D0786F"/>
    <w:rsid w:val="00D11C2C"/>
    <w:rsid w:val="00D11EDF"/>
    <w:rsid w:val="00D137B7"/>
    <w:rsid w:val="00D14297"/>
    <w:rsid w:val="00D14E1D"/>
    <w:rsid w:val="00D1643A"/>
    <w:rsid w:val="00D168B1"/>
    <w:rsid w:val="00D20CDA"/>
    <w:rsid w:val="00D216B1"/>
    <w:rsid w:val="00D22969"/>
    <w:rsid w:val="00D234B8"/>
    <w:rsid w:val="00D2431E"/>
    <w:rsid w:val="00D248E6"/>
    <w:rsid w:val="00D26288"/>
    <w:rsid w:val="00D30498"/>
    <w:rsid w:val="00D315C0"/>
    <w:rsid w:val="00D321D5"/>
    <w:rsid w:val="00D340E7"/>
    <w:rsid w:val="00D35B50"/>
    <w:rsid w:val="00D365A1"/>
    <w:rsid w:val="00D3693A"/>
    <w:rsid w:val="00D37696"/>
    <w:rsid w:val="00D377FB"/>
    <w:rsid w:val="00D37FE9"/>
    <w:rsid w:val="00D40052"/>
    <w:rsid w:val="00D40393"/>
    <w:rsid w:val="00D40411"/>
    <w:rsid w:val="00D42D99"/>
    <w:rsid w:val="00D45462"/>
    <w:rsid w:val="00D474D3"/>
    <w:rsid w:val="00D50FA6"/>
    <w:rsid w:val="00D521DB"/>
    <w:rsid w:val="00D528E4"/>
    <w:rsid w:val="00D54BFA"/>
    <w:rsid w:val="00D5772F"/>
    <w:rsid w:val="00D60676"/>
    <w:rsid w:val="00D60AF1"/>
    <w:rsid w:val="00D63D45"/>
    <w:rsid w:val="00D65CA8"/>
    <w:rsid w:val="00D67551"/>
    <w:rsid w:val="00D679D5"/>
    <w:rsid w:val="00D67A66"/>
    <w:rsid w:val="00D67B81"/>
    <w:rsid w:val="00D724AB"/>
    <w:rsid w:val="00D7312F"/>
    <w:rsid w:val="00D7435F"/>
    <w:rsid w:val="00D75674"/>
    <w:rsid w:val="00D75F30"/>
    <w:rsid w:val="00D779AB"/>
    <w:rsid w:val="00D77A2B"/>
    <w:rsid w:val="00D83153"/>
    <w:rsid w:val="00D833F9"/>
    <w:rsid w:val="00D85978"/>
    <w:rsid w:val="00D861BF"/>
    <w:rsid w:val="00D865AC"/>
    <w:rsid w:val="00D9015E"/>
    <w:rsid w:val="00D904DF"/>
    <w:rsid w:val="00D90B76"/>
    <w:rsid w:val="00D923B1"/>
    <w:rsid w:val="00D928D1"/>
    <w:rsid w:val="00D93980"/>
    <w:rsid w:val="00DA0867"/>
    <w:rsid w:val="00DA0DBB"/>
    <w:rsid w:val="00DA2031"/>
    <w:rsid w:val="00DA3163"/>
    <w:rsid w:val="00DA3680"/>
    <w:rsid w:val="00DA3DE6"/>
    <w:rsid w:val="00DA54BD"/>
    <w:rsid w:val="00DA6C67"/>
    <w:rsid w:val="00DA6D20"/>
    <w:rsid w:val="00DA7250"/>
    <w:rsid w:val="00DA7797"/>
    <w:rsid w:val="00DB057C"/>
    <w:rsid w:val="00DB0BEE"/>
    <w:rsid w:val="00DB1304"/>
    <w:rsid w:val="00DB1C91"/>
    <w:rsid w:val="00DB209B"/>
    <w:rsid w:val="00DB6589"/>
    <w:rsid w:val="00DB6F96"/>
    <w:rsid w:val="00DC0A8A"/>
    <w:rsid w:val="00DC1271"/>
    <w:rsid w:val="00DC12B5"/>
    <w:rsid w:val="00DC21E7"/>
    <w:rsid w:val="00DC2572"/>
    <w:rsid w:val="00DC3719"/>
    <w:rsid w:val="00DC4B16"/>
    <w:rsid w:val="00DC4E47"/>
    <w:rsid w:val="00DC561A"/>
    <w:rsid w:val="00DC6CB7"/>
    <w:rsid w:val="00DC7113"/>
    <w:rsid w:val="00DC7199"/>
    <w:rsid w:val="00DC7C1D"/>
    <w:rsid w:val="00DD11A2"/>
    <w:rsid w:val="00DD15D7"/>
    <w:rsid w:val="00DD1C57"/>
    <w:rsid w:val="00DD295F"/>
    <w:rsid w:val="00DD3785"/>
    <w:rsid w:val="00DD5B59"/>
    <w:rsid w:val="00DE0AF7"/>
    <w:rsid w:val="00DE1B73"/>
    <w:rsid w:val="00DE5734"/>
    <w:rsid w:val="00DE5C02"/>
    <w:rsid w:val="00DE5D02"/>
    <w:rsid w:val="00DE669D"/>
    <w:rsid w:val="00DE71FD"/>
    <w:rsid w:val="00DE7A55"/>
    <w:rsid w:val="00DE7BD6"/>
    <w:rsid w:val="00DF03F9"/>
    <w:rsid w:val="00DF30EA"/>
    <w:rsid w:val="00DF5B3C"/>
    <w:rsid w:val="00DF650E"/>
    <w:rsid w:val="00DF734C"/>
    <w:rsid w:val="00DF7C6D"/>
    <w:rsid w:val="00E000C4"/>
    <w:rsid w:val="00E01D64"/>
    <w:rsid w:val="00E04D05"/>
    <w:rsid w:val="00E06F60"/>
    <w:rsid w:val="00E10072"/>
    <w:rsid w:val="00E11412"/>
    <w:rsid w:val="00E12CB6"/>
    <w:rsid w:val="00E13C0E"/>
    <w:rsid w:val="00E146F2"/>
    <w:rsid w:val="00E14910"/>
    <w:rsid w:val="00E14EF5"/>
    <w:rsid w:val="00E15549"/>
    <w:rsid w:val="00E22F4F"/>
    <w:rsid w:val="00E23334"/>
    <w:rsid w:val="00E25826"/>
    <w:rsid w:val="00E25FAB"/>
    <w:rsid w:val="00E26AC8"/>
    <w:rsid w:val="00E2753D"/>
    <w:rsid w:val="00E3014D"/>
    <w:rsid w:val="00E3244D"/>
    <w:rsid w:val="00E34A64"/>
    <w:rsid w:val="00E3759D"/>
    <w:rsid w:val="00E37653"/>
    <w:rsid w:val="00E428FF"/>
    <w:rsid w:val="00E42FF6"/>
    <w:rsid w:val="00E45F28"/>
    <w:rsid w:val="00E50F38"/>
    <w:rsid w:val="00E51B6A"/>
    <w:rsid w:val="00E51C53"/>
    <w:rsid w:val="00E53C7A"/>
    <w:rsid w:val="00E545F3"/>
    <w:rsid w:val="00E5670B"/>
    <w:rsid w:val="00E5694C"/>
    <w:rsid w:val="00E5761C"/>
    <w:rsid w:val="00E60A2A"/>
    <w:rsid w:val="00E614D3"/>
    <w:rsid w:val="00E61F72"/>
    <w:rsid w:val="00E62940"/>
    <w:rsid w:val="00E62A3B"/>
    <w:rsid w:val="00E62AF1"/>
    <w:rsid w:val="00E64B68"/>
    <w:rsid w:val="00E66A5F"/>
    <w:rsid w:val="00E715A0"/>
    <w:rsid w:val="00E71742"/>
    <w:rsid w:val="00E71A55"/>
    <w:rsid w:val="00E72D01"/>
    <w:rsid w:val="00E73763"/>
    <w:rsid w:val="00E7466C"/>
    <w:rsid w:val="00E7588A"/>
    <w:rsid w:val="00E75EB8"/>
    <w:rsid w:val="00E770F1"/>
    <w:rsid w:val="00E77323"/>
    <w:rsid w:val="00E813A7"/>
    <w:rsid w:val="00E81E52"/>
    <w:rsid w:val="00E82E4E"/>
    <w:rsid w:val="00E844EC"/>
    <w:rsid w:val="00E84BCD"/>
    <w:rsid w:val="00E851E7"/>
    <w:rsid w:val="00E86C66"/>
    <w:rsid w:val="00E870B7"/>
    <w:rsid w:val="00E91F98"/>
    <w:rsid w:val="00E92C53"/>
    <w:rsid w:val="00E93D8B"/>
    <w:rsid w:val="00E94337"/>
    <w:rsid w:val="00E95D59"/>
    <w:rsid w:val="00E96FE0"/>
    <w:rsid w:val="00EA01D3"/>
    <w:rsid w:val="00EA2823"/>
    <w:rsid w:val="00EA3078"/>
    <w:rsid w:val="00EA35F7"/>
    <w:rsid w:val="00EA4067"/>
    <w:rsid w:val="00EA4317"/>
    <w:rsid w:val="00EA5284"/>
    <w:rsid w:val="00EA5AAE"/>
    <w:rsid w:val="00EA5D64"/>
    <w:rsid w:val="00EA6397"/>
    <w:rsid w:val="00EA66F2"/>
    <w:rsid w:val="00EB28D4"/>
    <w:rsid w:val="00EB2BFB"/>
    <w:rsid w:val="00EB30C6"/>
    <w:rsid w:val="00EB32EC"/>
    <w:rsid w:val="00EB3425"/>
    <w:rsid w:val="00EB3C52"/>
    <w:rsid w:val="00EB3DB3"/>
    <w:rsid w:val="00EB73EB"/>
    <w:rsid w:val="00EC0DEB"/>
    <w:rsid w:val="00EC186C"/>
    <w:rsid w:val="00EC1D45"/>
    <w:rsid w:val="00EC7905"/>
    <w:rsid w:val="00ED085E"/>
    <w:rsid w:val="00ED112A"/>
    <w:rsid w:val="00ED3155"/>
    <w:rsid w:val="00ED4C54"/>
    <w:rsid w:val="00ED5AC6"/>
    <w:rsid w:val="00ED6290"/>
    <w:rsid w:val="00ED74C3"/>
    <w:rsid w:val="00EE2E7C"/>
    <w:rsid w:val="00EE58AD"/>
    <w:rsid w:val="00EE6E84"/>
    <w:rsid w:val="00EE6E93"/>
    <w:rsid w:val="00EE70CA"/>
    <w:rsid w:val="00EE7201"/>
    <w:rsid w:val="00EE72D8"/>
    <w:rsid w:val="00EF0C39"/>
    <w:rsid w:val="00EF18CB"/>
    <w:rsid w:val="00EF29BB"/>
    <w:rsid w:val="00EF366C"/>
    <w:rsid w:val="00EF42D9"/>
    <w:rsid w:val="00EF531F"/>
    <w:rsid w:val="00EF77F7"/>
    <w:rsid w:val="00EF79B2"/>
    <w:rsid w:val="00F00947"/>
    <w:rsid w:val="00F0108B"/>
    <w:rsid w:val="00F0193B"/>
    <w:rsid w:val="00F01E6C"/>
    <w:rsid w:val="00F0221B"/>
    <w:rsid w:val="00F03110"/>
    <w:rsid w:val="00F03826"/>
    <w:rsid w:val="00F05828"/>
    <w:rsid w:val="00F05C96"/>
    <w:rsid w:val="00F06174"/>
    <w:rsid w:val="00F07296"/>
    <w:rsid w:val="00F07329"/>
    <w:rsid w:val="00F077B9"/>
    <w:rsid w:val="00F1129E"/>
    <w:rsid w:val="00F1167F"/>
    <w:rsid w:val="00F11D9F"/>
    <w:rsid w:val="00F13B9E"/>
    <w:rsid w:val="00F149BC"/>
    <w:rsid w:val="00F21EE8"/>
    <w:rsid w:val="00F23012"/>
    <w:rsid w:val="00F2337F"/>
    <w:rsid w:val="00F23E44"/>
    <w:rsid w:val="00F23FFD"/>
    <w:rsid w:val="00F24588"/>
    <w:rsid w:val="00F24AFE"/>
    <w:rsid w:val="00F256D4"/>
    <w:rsid w:val="00F2684A"/>
    <w:rsid w:val="00F26E53"/>
    <w:rsid w:val="00F313E5"/>
    <w:rsid w:val="00F31E5A"/>
    <w:rsid w:val="00F349A5"/>
    <w:rsid w:val="00F400FB"/>
    <w:rsid w:val="00F40D21"/>
    <w:rsid w:val="00F415BD"/>
    <w:rsid w:val="00F41972"/>
    <w:rsid w:val="00F4464B"/>
    <w:rsid w:val="00F464D0"/>
    <w:rsid w:val="00F466FE"/>
    <w:rsid w:val="00F5385B"/>
    <w:rsid w:val="00F5479B"/>
    <w:rsid w:val="00F548DC"/>
    <w:rsid w:val="00F55B3E"/>
    <w:rsid w:val="00F55E86"/>
    <w:rsid w:val="00F562FE"/>
    <w:rsid w:val="00F640A6"/>
    <w:rsid w:val="00F6439A"/>
    <w:rsid w:val="00F647DD"/>
    <w:rsid w:val="00F660FB"/>
    <w:rsid w:val="00F671CB"/>
    <w:rsid w:val="00F702FF"/>
    <w:rsid w:val="00F70B87"/>
    <w:rsid w:val="00F71AA8"/>
    <w:rsid w:val="00F72418"/>
    <w:rsid w:val="00F7271C"/>
    <w:rsid w:val="00F7281E"/>
    <w:rsid w:val="00F74041"/>
    <w:rsid w:val="00F74287"/>
    <w:rsid w:val="00F8043F"/>
    <w:rsid w:val="00F81A13"/>
    <w:rsid w:val="00F8251F"/>
    <w:rsid w:val="00F825E3"/>
    <w:rsid w:val="00F828B6"/>
    <w:rsid w:val="00F84F67"/>
    <w:rsid w:val="00F85C39"/>
    <w:rsid w:val="00F86E54"/>
    <w:rsid w:val="00F86F6E"/>
    <w:rsid w:val="00F87D96"/>
    <w:rsid w:val="00F9060C"/>
    <w:rsid w:val="00F9091B"/>
    <w:rsid w:val="00F913DD"/>
    <w:rsid w:val="00F91506"/>
    <w:rsid w:val="00F9204B"/>
    <w:rsid w:val="00F94AF8"/>
    <w:rsid w:val="00F96427"/>
    <w:rsid w:val="00F96736"/>
    <w:rsid w:val="00FA0B98"/>
    <w:rsid w:val="00FA13E5"/>
    <w:rsid w:val="00FA2082"/>
    <w:rsid w:val="00FA231F"/>
    <w:rsid w:val="00FA26C8"/>
    <w:rsid w:val="00FA3A2D"/>
    <w:rsid w:val="00FA42B8"/>
    <w:rsid w:val="00FA57F6"/>
    <w:rsid w:val="00FA5C8D"/>
    <w:rsid w:val="00FA7179"/>
    <w:rsid w:val="00FA77CC"/>
    <w:rsid w:val="00FA797E"/>
    <w:rsid w:val="00FB0487"/>
    <w:rsid w:val="00FB2CFD"/>
    <w:rsid w:val="00FB3279"/>
    <w:rsid w:val="00FB483B"/>
    <w:rsid w:val="00FB5A47"/>
    <w:rsid w:val="00FB73C7"/>
    <w:rsid w:val="00FC1A90"/>
    <w:rsid w:val="00FC2BA5"/>
    <w:rsid w:val="00FC3982"/>
    <w:rsid w:val="00FC50ED"/>
    <w:rsid w:val="00FC6257"/>
    <w:rsid w:val="00FD1185"/>
    <w:rsid w:val="00FD144F"/>
    <w:rsid w:val="00FD149C"/>
    <w:rsid w:val="00FD1743"/>
    <w:rsid w:val="00FD24CE"/>
    <w:rsid w:val="00FD29B6"/>
    <w:rsid w:val="00FD326D"/>
    <w:rsid w:val="00FD37F1"/>
    <w:rsid w:val="00FD38EE"/>
    <w:rsid w:val="00FD510F"/>
    <w:rsid w:val="00FE1572"/>
    <w:rsid w:val="00FE1DB5"/>
    <w:rsid w:val="00FE6996"/>
    <w:rsid w:val="00FE7921"/>
    <w:rsid w:val="00FF1880"/>
    <w:rsid w:val="00FF33A4"/>
    <w:rsid w:val="00FF3818"/>
    <w:rsid w:val="00FF4940"/>
    <w:rsid w:val="00FF651E"/>
    <w:rsid w:val="00FF66E4"/>
    <w:rsid w:val="00FF6AA5"/>
    <w:rsid w:val="00FF6C22"/>
    <w:rsid w:val="00FF6EC2"/>
    <w:rsid w:val="00FF7AD8"/>
    <w:rsid w:val="01658EE6"/>
    <w:rsid w:val="01C7267D"/>
    <w:rsid w:val="022936C9"/>
    <w:rsid w:val="02A0DD3A"/>
    <w:rsid w:val="02B10E44"/>
    <w:rsid w:val="02E7E6F2"/>
    <w:rsid w:val="02F4D643"/>
    <w:rsid w:val="031592F4"/>
    <w:rsid w:val="033EC0B3"/>
    <w:rsid w:val="03ACECA0"/>
    <w:rsid w:val="0446F02D"/>
    <w:rsid w:val="04840AA4"/>
    <w:rsid w:val="04934256"/>
    <w:rsid w:val="04C99118"/>
    <w:rsid w:val="04D340AE"/>
    <w:rsid w:val="05E8AF06"/>
    <w:rsid w:val="05F8534E"/>
    <w:rsid w:val="060AD180"/>
    <w:rsid w:val="060DBFFD"/>
    <w:rsid w:val="062015C8"/>
    <w:rsid w:val="0660737F"/>
    <w:rsid w:val="079EAE7B"/>
    <w:rsid w:val="07AC324C"/>
    <w:rsid w:val="07E8F51B"/>
    <w:rsid w:val="09ABA880"/>
    <w:rsid w:val="09D234E6"/>
    <w:rsid w:val="09FFD351"/>
    <w:rsid w:val="0A0F2640"/>
    <w:rsid w:val="0A2B3E41"/>
    <w:rsid w:val="0A4728D0"/>
    <w:rsid w:val="0A618B78"/>
    <w:rsid w:val="0A692ADE"/>
    <w:rsid w:val="0A73ECDC"/>
    <w:rsid w:val="0B081992"/>
    <w:rsid w:val="0BBF1B1D"/>
    <w:rsid w:val="0BD57100"/>
    <w:rsid w:val="0C34F23F"/>
    <w:rsid w:val="0C9124D8"/>
    <w:rsid w:val="0D20A996"/>
    <w:rsid w:val="0D3A5871"/>
    <w:rsid w:val="0D77614C"/>
    <w:rsid w:val="0E09FC2D"/>
    <w:rsid w:val="0E3E8896"/>
    <w:rsid w:val="0EA7F164"/>
    <w:rsid w:val="0F4A5CF4"/>
    <w:rsid w:val="0F8A75EF"/>
    <w:rsid w:val="0FAB88A0"/>
    <w:rsid w:val="0FDAA473"/>
    <w:rsid w:val="10622201"/>
    <w:rsid w:val="106D7452"/>
    <w:rsid w:val="10AA8729"/>
    <w:rsid w:val="10B71E9C"/>
    <w:rsid w:val="10F2A546"/>
    <w:rsid w:val="1100E2B4"/>
    <w:rsid w:val="11A3DB47"/>
    <w:rsid w:val="11E9E729"/>
    <w:rsid w:val="1208F93B"/>
    <w:rsid w:val="121BD9E1"/>
    <w:rsid w:val="12563974"/>
    <w:rsid w:val="12A2E723"/>
    <w:rsid w:val="12B53F10"/>
    <w:rsid w:val="12DAC700"/>
    <w:rsid w:val="12DBA64B"/>
    <w:rsid w:val="1306A4EA"/>
    <w:rsid w:val="13318390"/>
    <w:rsid w:val="1368D464"/>
    <w:rsid w:val="13E2A7E6"/>
    <w:rsid w:val="14655C5C"/>
    <w:rsid w:val="1499D87C"/>
    <w:rsid w:val="152E453F"/>
    <w:rsid w:val="1565AFC4"/>
    <w:rsid w:val="157DCAA4"/>
    <w:rsid w:val="15CC3C8C"/>
    <w:rsid w:val="1643F89D"/>
    <w:rsid w:val="16467892"/>
    <w:rsid w:val="181DDE0C"/>
    <w:rsid w:val="18340D1D"/>
    <w:rsid w:val="18C43B7C"/>
    <w:rsid w:val="18C5795E"/>
    <w:rsid w:val="1994BA1C"/>
    <w:rsid w:val="19B1310F"/>
    <w:rsid w:val="19E86EF1"/>
    <w:rsid w:val="19F59582"/>
    <w:rsid w:val="19FF4D00"/>
    <w:rsid w:val="1A241CD2"/>
    <w:rsid w:val="1A34E0F4"/>
    <w:rsid w:val="1A34F921"/>
    <w:rsid w:val="1AC9193D"/>
    <w:rsid w:val="1AD15B0B"/>
    <w:rsid w:val="1AD222B3"/>
    <w:rsid w:val="1B4DEB97"/>
    <w:rsid w:val="1B5B31BF"/>
    <w:rsid w:val="1D3796AE"/>
    <w:rsid w:val="1D5BAB55"/>
    <w:rsid w:val="1D674B6C"/>
    <w:rsid w:val="1D9AEC41"/>
    <w:rsid w:val="1E55FEE1"/>
    <w:rsid w:val="1E645C7E"/>
    <w:rsid w:val="1E6ED109"/>
    <w:rsid w:val="1EA5EB3D"/>
    <w:rsid w:val="1EC86A31"/>
    <w:rsid w:val="1F199EFC"/>
    <w:rsid w:val="1F234A79"/>
    <w:rsid w:val="1FCA3B05"/>
    <w:rsid w:val="1FD621E3"/>
    <w:rsid w:val="1FD84719"/>
    <w:rsid w:val="1FF16A9B"/>
    <w:rsid w:val="20077F70"/>
    <w:rsid w:val="200FE199"/>
    <w:rsid w:val="202666B6"/>
    <w:rsid w:val="2052E467"/>
    <w:rsid w:val="21378428"/>
    <w:rsid w:val="218AAE1E"/>
    <w:rsid w:val="21DE8F5D"/>
    <w:rsid w:val="21E8B265"/>
    <w:rsid w:val="21FADA09"/>
    <w:rsid w:val="221574AA"/>
    <w:rsid w:val="2249BCA7"/>
    <w:rsid w:val="225B13E6"/>
    <w:rsid w:val="23535D71"/>
    <w:rsid w:val="23AE6C59"/>
    <w:rsid w:val="24256B30"/>
    <w:rsid w:val="2472CAD1"/>
    <w:rsid w:val="24778FAA"/>
    <w:rsid w:val="249B0E6E"/>
    <w:rsid w:val="2561ADB7"/>
    <w:rsid w:val="256E248C"/>
    <w:rsid w:val="267FF499"/>
    <w:rsid w:val="26C3D9D2"/>
    <w:rsid w:val="26D57205"/>
    <w:rsid w:val="27A615C7"/>
    <w:rsid w:val="27B1A4A8"/>
    <w:rsid w:val="288547DE"/>
    <w:rsid w:val="289FDD34"/>
    <w:rsid w:val="29D6AC78"/>
    <w:rsid w:val="2A2E2FC9"/>
    <w:rsid w:val="2A3CCD92"/>
    <w:rsid w:val="2AA0DA7C"/>
    <w:rsid w:val="2BB97E3E"/>
    <w:rsid w:val="2C0DA770"/>
    <w:rsid w:val="2C12FB7F"/>
    <w:rsid w:val="2C2FF3FE"/>
    <w:rsid w:val="2C9A94D8"/>
    <w:rsid w:val="2CE9EE29"/>
    <w:rsid w:val="2CEDBB5B"/>
    <w:rsid w:val="2D421D16"/>
    <w:rsid w:val="2D82FAEB"/>
    <w:rsid w:val="2DC2E461"/>
    <w:rsid w:val="2E19DC48"/>
    <w:rsid w:val="2E248BD0"/>
    <w:rsid w:val="2E7B74D5"/>
    <w:rsid w:val="2EEEA0E6"/>
    <w:rsid w:val="2F2A4380"/>
    <w:rsid w:val="2F2ABD2D"/>
    <w:rsid w:val="2F36E8A2"/>
    <w:rsid w:val="3022BB91"/>
    <w:rsid w:val="30DF9552"/>
    <w:rsid w:val="30F392B0"/>
    <w:rsid w:val="31084C7C"/>
    <w:rsid w:val="3168273A"/>
    <w:rsid w:val="31ABBF1A"/>
    <w:rsid w:val="31C1AA5C"/>
    <w:rsid w:val="31D4FE14"/>
    <w:rsid w:val="320F2776"/>
    <w:rsid w:val="32E0918D"/>
    <w:rsid w:val="332846DF"/>
    <w:rsid w:val="333A14E6"/>
    <w:rsid w:val="33419A31"/>
    <w:rsid w:val="337C2F74"/>
    <w:rsid w:val="338FB119"/>
    <w:rsid w:val="33E4EC20"/>
    <w:rsid w:val="33E75745"/>
    <w:rsid w:val="33EF65EC"/>
    <w:rsid w:val="34AC5E54"/>
    <w:rsid w:val="350184CF"/>
    <w:rsid w:val="3511AFFD"/>
    <w:rsid w:val="351E5D42"/>
    <w:rsid w:val="3527A87B"/>
    <w:rsid w:val="35F51DE4"/>
    <w:rsid w:val="36008167"/>
    <w:rsid w:val="3744CB26"/>
    <w:rsid w:val="374B173D"/>
    <w:rsid w:val="3791EA31"/>
    <w:rsid w:val="37C26D47"/>
    <w:rsid w:val="37D6CA70"/>
    <w:rsid w:val="37F96881"/>
    <w:rsid w:val="37FAD5BB"/>
    <w:rsid w:val="383E53AC"/>
    <w:rsid w:val="3845485B"/>
    <w:rsid w:val="3871D2DF"/>
    <w:rsid w:val="38EA9776"/>
    <w:rsid w:val="39820AE1"/>
    <w:rsid w:val="3A0C5216"/>
    <w:rsid w:val="3A9CFF83"/>
    <w:rsid w:val="3A9E31F1"/>
    <w:rsid w:val="3B0FD1F1"/>
    <w:rsid w:val="3B829D1B"/>
    <w:rsid w:val="3C1D19A3"/>
    <w:rsid w:val="3C530DC6"/>
    <w:rsid w:val="3C633993"/>
    <w:rsid w:val="3C68A3A1"/>
    <w:rsid w:val="3CC03402"/>
    <w:rsid w:val="3CD08BB8"/>
    <w:rsid w:val="3CE52CD3"/>
    <w:rsid w:val="3D046FF5"/>
    <w:rsid w:val="3D10ADA9"/>
    <w:rsid w:val="3D4393A3"/>
    <w:rsid w:val="3D503DF0"/>
    <w:rsid w:val="3D9120C9"/>
    <w:rsid w:val="3E0C6B14"/>
    <w:rsid w:val="3EB3ABD3"/>
    <w:rsid w:val="401B61BA"/>
    <w:rsid w:val="4038CD2C"/>
    <w:rsid w:val="404DABAE"/>
    <w:rsid w:val="405F81F0"/>
    <w:rsid w:val="40965A10"/>
    <w:rsid w:val="41235EAD"/>
    <w:rsid w:val="4172C8D7"/>
    <w:rsid w:val="41F94E9A"/>
    <w:rsid w:val="41FBC9F2"/>
    <w:rsid w:val="42241A5D"/>
    <w:rsid w:val="424738EA"/>
    <w:rsid w:val="4281F475"/>
    <w:rsid w:val="4286A191"/>
    <w:rsid w:val="42BC6DA7"/>
    <w:rsid w:val="42D191E3"/>
    <w:rsid w:val="42D49EB0"/>
    <w:rsid w:val="430304E8"/>
    <w:rsid w:val="431CE884"/>
    <w:rsid w:val="43512381"/>
    <w:rsid w:val="438EBFB2"/>
    <w:rsid w:val="4398C0E1"/>
    <w:rsid w:val="439D13C4"/>
    <w:rsid w:val="43B0CBA9"/>
    <w:rsid w:val="43DD11CD"/>
    <w:rsid w:val="440FB417"/>
    <w:rsid w:val="447D6486"/>
    <w:rsid w:val="447F3232"/>
    <w:rsid w:val="4526F0B4"/>
    <w:rsid w:val="4558AC95"/>
    <w:rsid w:val="45AA772A"/>
    <w:rsid w:val="45CBA31A"/>
    <w:rsid w:val="462A680D"/>
    <w:rsid w:val="46B8A777"/>
    <w:rsid w:val="4779A5A1"/>
    <w:rsid w:val="477C8838"/>
    <w:rsid w:val="4781A72B"/>
    <w:rsid w:val="4830093F"/>
    <w:rsid w:val="483F9536"/>
    <w:rsid w:val="48887159"/>
    <w:rsid w:val="48C988A1"/>
    <w:rsid w:val="48F135F9"/>
    <w:rsid w:val="4912278B"/>
    <w:rsid w:val="4928A489"/>
    <w:rsid w:val="49574609"/>
    <w:rsid w:val="4957B10F"/>
    <w:rsid w:val="496F275A"/>
    <w:rsid w:val="49B38B74"/>
    <w:rsid w:val="49C39FBE"/>
    <w:rsid w:val="4A4C19DB"/>
    <w:rsid w:val="4A9A7D38"/>
    <w:rsid w:val="4AB0CB91"/>
    <w:rsid w:val="4AE10FDF"/>
    <w:rsid w:val="4AF923E2"/>
    <w:rsid w:val="4B228C96"/>
    <w:rsid w:val="4B50955D"/>
    <w:rsid w:val="4B811B0C"/>
    <w:rsid w:val="4C8485EF"/>
    <w:rsid w:val="4CC8D7B8"/>
    <w:rsid w:val="4CCF2E99"/>
    <w:rsid w:val="4CD165DD"/>
    <w:rsid w:val="4DCCB440"/>
    <w:rsid w:val="4E1A135B"/>
    <w:rsid w:val="4EB7A50B"/>
    <w:rsid w:val="4EDAE2B9"/>
    <w:rsid w:val="4F474FBB"/>
    <w:rsid w:val="4F7DEEE1"/>
    <w:rsid w:val="4FCCA89D"/>
    <w:rsid w:val="506380A2"/>
    <w:rsid w:val="5077884E"/>
    <w:rsid w:val="50BCDEF5"/>
    <w:rsid w:val="51075F8A"/>
    <w:rsid w:val="51411117"/>
    <w:rsid w:val="5161A302"/>
    <w:rsid w:val="5195E5BF"/>
    <w:rsid w:val="51F0E0D8"/>
    <w:rsid w:val="5225A454"/>
    <w:rsid w:val="52423575"/>
    <w:rsid w:val="52668A9C"/>
    <w:rsid w:val="52BAB91E"/>
    <w:rsid w:val="52F48100"/>
    <w:rsid w:val="53F5C024"/>
    <w:rsid w:val="543F004C"/>
    <w:rsid w:val="54415F7E"/>
    <w:rsid w:val="5447AC88"/>
    <w:rsid w:val="5460AE25"/>
    <w:rsid w:val="54EF7269"/>
    <w:rsid w:val="54F86B12"/>
    <w:rsid w:val="55544EBD"/>
    <w:rsid w:val="556D61E7"/>
    <w:rsid w:val="558BA6D0"/>
    <w:rsid w:val="55BAB936"/>
    <w:rsid w:val="55D60588"/>
    <w:rsid w:val="561F8170"/>
    <w:rsid w:val="5625F84D"/>
    <w:rsid w:val="5668FCB5"/>
    <w:rsid w:val="5714C2E7"/>
    <w:rsid w:val="57613B00"/>
    <w:rsid w:val="57CBED1A"/>
    <w:rsid w:val="582499B7"/>
    <w:rsid w:val="587AC9F7"/>
    <w:rsid w:val="597707E4"/>
    <w:rsid w:val="5A8DAD85"/>
    <w:rsid w:val="5AE844A4"/>
    <w:rsid w:val="5B3E88A2"/>
    <w:rsid w:val="5C6B0A49"/>
    <w:rsid w:val="5C6C7D47"/>
    <w:rsid w:val="5D7F68C0"/>
    <w:rsid w:val="5E65C125"/>
    <w:rsid w:val="5E9E0A4C"/>
    <w:rsid w:val="5EBA76A3"/>
    <w:rsid w:val="5F2688FF"/>
    <w:rsid w:val="5F34C7D9"/>
    <w:rsid w:val="5FB106E3"/>
    <w:rsid w:val="6036D153"/>
    <w:rsid w:val="6082396C"/>
    <w:rsid w:val="609B3E33"/>
    <w:rsid w:val="60E2DB2A"/>
    <w:rsid w:val="61AC9C31"/>
    <w:rsid w:val="622D974B"/>
    <w:rsid w:val="6259EF86"/>
    <w:rsid w:val="62688271"/>
    <w:rsid w:val="62BDB46B"/>
    <w:rsid w:val="62C05E69"/>
    <w:rsid w:val="6313510A"/>
    <w:rsid w:val="631802D9"/>
    <w:rsid w:val="64098C32"/>
    <w:rsid w:val="641904C0"/>
    <w:rsid w:val="651F0522"/>
    <w:rsid w:val="65486C37"/>
    <w:rsid w:val="655F8CF6"/>
    <w:rsid w:val="65F8C432"/>
    <w:rsid w:val="66296665"/>
    <w:rsid w:val="6645EFDB"/>
    <w:rsid w:val="673F1248"/>
    <w:rsid w:val="6744D06D"/>
    <w:rsid w:val="678441F7"/>
    <w:rsid w:val="67F4CB61"/>
    <w:rsid w:val="68965D40"/>
    <w:rsid w:val="6898BCE9"/>
    <w:rsid w:val="68AE2399"/>
    <w:rsid w:val="68C04D16"/>
    <w:rsid w:val="6958AF51"/>
    <w:rsid w:val="69AA84C9"/>
    <w:rsid w:val="69D1DA40"/>
    <w:rsid w:val="69F74C02"/>
    <w:rsid w:val="69FA52B9"/>
    <w:rsid w:val="6A01EDA7"/>
    <w:rsid w:val="6A26229C"/>
    <w:rsid w:val="6A2D056D"/>
    <w:rsid w:val="6A7DAE0E"/>
    <w:rsid w:val="6A982AC1"/>
    <w:rsid w:val="6ADF85CE"/>
    <w:rsid w:val="6BC7EC73"/>
    <w:rsid w:val="6CC04994"/>
    <w:rsid w:val="6CD1B3CD"/>
    <w:rsid w:val="6CD6B35B"/>
    <w:rsid w:val="6D246023"/>
    <w:rsid w:val="6D95EF51"/>
    <w:rsid w:val="6DBD61BC"/>
    <w:rsid w:val="6DD5E801"/>
    <w:rsid w:val="6EBB5EE4"/>
    <w:rsid w:val="6EDE29D1"/>
    <w:rsid w:val="6EDEC7EE"/>
    <w:rsid w:val="6F3DC83F"/>
    <w:rsid w:val="6F41DE37"/>
    <w:rsid w:val="6F94E730"/>
    <w:rsid w:val="6F9B45C0"/>
    <w:rsid w:val="6FB56AA5"/>
    <w:rsid w:val="7025DD50"/>
    <w:rsid w:val="70325CE1"/>
    <w:rsid w:val="7038AA13"/>
    <w:rsid w:val="70AD9280"/>
    <w:rsid w:val="7104FF1F"/>
    <w:rsid w:val="71759778"/>
    <w:rsid w:val="71958808"/>
    <w:rsid w:val="72044833"/>
    <w:rsid w:val="72180C24"/>
    <w:rsid w:val="722B4ACC"/>
    <w:rsid w:val="725468E5"/>
    <w:rsid w:val="7286DF89"/>
    <w:rsid w:val="7297FDBC"/>
    <w:rsid w:val="72B412D6"/>
    <w:rsid w:val="72D70A16"/>
    <w:rsid w:val="736CFD72"/>
    <w:rsid w:val="73A6E7EF"/>
    <w:rsid w:val="73D8C2BD"/>
    <w:rsid w:val="73DD5D00"/>
    <w:rsid w:val="73F2F2DB"/>
    <w:rsid w:val="73FBBE3F"/>
    <w:rsid w:val="74046CF3"/>
    <w:rsid w:val="74A0343A"/>
    <w:rsid w:val="74CDB00C"/>
    <w:rsid w:val="7518CDAE"/>
    <w:rsid w:val="75258D3F"/>
    <w:rsid w:val="7567B30E"/>
    <w:rsid w:val="7596D35D"/>
    <w:rsid w:val="759D5CBA"/>
    <w:rsid w:val="75FA041D"/>
    <w:rsid w:val="7655F66D"/>
    <w:rsid w:val="76C15DA0"/>
    <w:rsid w:val="76C783C3"/>
    <w:rsid w:val="7739974A"/>
    <w:rsid w:val="77EE2355"/>
    <w:rsid w:val="77F74235"/>
    <w:rsid w:val="78179A6C"/>
    <w:rsid w:val="78C663FE"/>
    <w:rsid w:val="78FEBB64"/>
    <w:rsid w:val="79621F88"/>
    <w:rsid w:val="79B117A4"/>
    <w:rsid w:val="7A0B9FCA"/>
    <w:rsid w:val="7C038DA1"/>
    <w:rsid w:val="7CEB7F63"/>
    <w:rsid w:val="7D425F3B"/>
    <w:rsid w:val="7D9E86CA"/>
    <w:rsid w:val="7FBF7FAC"/>
    <w:rsid w:val="7FDB6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8662C"/>
  <w15:docId w15:val="{492AB3B8-E508-4B2C-9221-11BDD510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A5F"/>
    <w:pPr>
      <w:spacing w:after="0" w:line="240" w:lineRule="auto"/>
    </w:pPr>
    <w:rPr>
      <w:rFonts w:cs="Times New Roman"/>
      <w:szCs w:val="20"/>
    </w:rPr>
  </w:style>
  <w:style w:type="paragraph" w:styleId="Heading1">
    <w:name w:val="heading 1"/>
    <w:basedOn w:val="Normal"/>
    <w:next w:val="Normal"/>
    <w:link w:val="Heading1Char"/>
    <w:uiPriority w:val="9"/>
    <w:qFormat/>
    <w:rsid w:val="00517352"/>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517352"/>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qFormat/>
    <w:rsid w:val="00517352"/>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17352"/>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17352"/>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17352"/>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1735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17352"/>
    <w:pPr>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517352"/>
    <w:pPr>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35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66A5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E66A5F"/>
    <w:rPr>
      <w:rFonts w:asciiTheme="majorHAnsi" w:eastAsiaTheme="majorEastAsia" w:hAnsiTheme="majorHAnsi" w:cstheme="majorBidi"/>
      <w:b/>
      <w:bCs/>
      <w:szCs w:val="20"/>
    </w:rPr>
  </w:style>
  <w:style w:type="character" w:customStyle="1" w:styleId="Heading4Char">
    <w:name w:val="Heading 4 Char"/>
    <w:basedOn w:val="DefaultParagraphFont"/>
    <w:link w:val="Heading4"/>
    <w:uiPriority w:val="9"/>
    <w:semiHidden/>
    <w:rsid w:val="0051735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1735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1735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1735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1735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1735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unhideWhenUsed/>
    <w:qFormat/>
    <w:rsid w:val="006016DD"/>
    <w:pPr>
      <w:contextualSpacing/>
    </w:pPr>
    <w:rPr>
      <w:rFonts w:asciiTheme="majorHAnsi" w:eastAsiaTheme="majorEastAsia" w:hAnsiTheme="majorHAnsi" w:cstheme="majorBidi"/>
      <w:b/>
      <w:spacing w:val="5"/>
      <w:sz w:val="44"/>
      <w:szCs w:val="52"/>
    </w:rPr>
  </w:style>
  <w:style w:type="character" w:customStyle="1" w:styleId="TitleChar">
    <w:name w:val="Title Char"/>
    <w:basedOn w:val="DefaultParagraphFont"/>
    <w:link w:val="Title"/>
    <w:uiPriority w:val="10"/>
    <w:rsid w:val="006016DD"/>
    <w:rPr>
      <w:rFonts w:asciiTheme="majorHAnsi" w:eastAsiaTheme="majorEastAsia" w:hAnsiTheme="majorHAnsi" w:cstheme="majorBidi"/>
      <w:b/>
      <w:spacing w:val="5"/>
      <w:sz w:val="44"/>
      <w:szCs w:val="52"/>
    </w:rPr>
  </w:style>
  <w:style w:type="paragraph" w:styleId="Subtitle">
    <w:name w:val="Subtitle"/>
    <w:basedOn w:val="Normal"/>
    <w:next w:val="Normal"/>
    <w:link w:val="SubtitleChar"/>
    <w:uiPriority w:val="11"/>
    <w:unhideWhenUsed/>
    <w:qFormat/>
    <w:rsid w:val="00B50908"/>
    <w:pPr>
      <w:spacing w:after="240"/>
    </w:pPr>
    <w:rPr>
      <w:rFonts w:asciiTheme="majorHAnsi" w:eastAsiaTheme="majorEastAsia" w:hAnsiTheme="majorHAnsi" w:cstheme="majorBidi"/>
      <w:i/>
      <w:iCs/>
      <w:sz w:val="24"/>
      <w:szCs w:val="24"/>
    </w:rPr>
  </w:style>
  <w:style w:type="character" w:customStyle="1" w:styleId="SubtitleChar">
    <w:name w:val="Subtitle Char"/>
    <w:basedOn w:val="DefaultParagraphFont"/>
    <w:link w:val="Subtitle"/>
    <w:uiPriority w:val="11"/>
    <w:rsid w:val="00B50908"/>
    <w:rPr>
      <w:rFonts w:asciiTheme="majorHAnsi" w:eastAsiaTheme="majorEastAsia" w:hAnsiTheme="majorHAnsi" w:cstheme="majorBidi"/>
      <w:i/>
      <w:iCs/>
      <w:sz w:val="24"/>
      <w:szCs w:val="24"/>
    </w:rPr>
  </w:style>
  <w:style w:type="character" w:styleId="Strong">
    <w:name w:val="Strong"/>
    <w:uiPriority w:val="22"/>
    <w:semiHidden/>
    <w:rsid w:val="00517352"/>
    <w:rPr>
      <w:b/>
      <w:bCs/>
    </w:rPr>
  </w:style>
  <w:style w:type="character" w:styleId="Emphasis">
    <w:name w:val="Emphasis"/>
    <w:uiPriority w:val="20"/>
    <w:semiHidden/>
    <w:rsid w:val="00517352"/>
    <w:rPr>
      <w:b/>
      <w:bCs/>
      <w:i/>
      <w:iCs/>
      <w:spacing w:val="10"/>
      <w:bdr w:val="none" w:sz="0" w:space="0" w:color="auto"/>
      <w:shd w:val="clear" w:color="auto" w:fill="auto"/>
    </w:rPr>
  </w:style>
  <w:style w:type="paragraph" w:styleId="NoSpacing">
    <w:name w:val="No Spacing"/>
    <w:basedOn w:val="Normal"/>
    <w:uiPriority w:val="1"/>
    <w:unhideWhenUsed/>
    <w:rsid w:val="00517352"/>
  </w:style>
  <w:style w:type="paragraph" w:styleId="ListParagraph">
    <w:name w:val="List Paragraph"/>
    <w:basedOn w:val="Normal"/>
    <w:uiPriority w:val="34"/>
    <w:qFormat/>
    <w:rsid w:val="00517352"/>
    <w:pPr>
      <w:ind w:left="720"/>
      <w:contextualSpacing/>
    </w:pPr>
  </w:style>
  <w:style w:type="paragraph" w:styleId="Quote">
    <w:name w:val="Quote"/>
    <w:basedOn w:val="Normal"/>
    <w:next w:val="Normal"/>
    <w:link w:val="QuoteChar"/>
    <w:uiPriority w:val="29"/>
    <w:semiHidden/>
    <w:rsid w:val="00517352"/>
    <w:pPr>
      <w:spacing w:before="200"/>
      <w:ind w:left="360" w:right="360"/>
    </w:pPr>
    <w:rPr>
      <w:i/>
      <w:iCs/>
    </w:rPr>
  </w:style>
  <w:style w:type="character" w:customStyle="1" w:styleId="QuoteChar">
    <w:name w:val="Quote Char"/>
    <w:basedOn w:val="DefaultParagraphFont"/>
    <w:link w:val="Quote"/>
    <w:uiPriority w:val="29"/>
    <w:semiHidden/>
    <w:rsid w:val="00E66A5F"/>
    <w:rPr>
      <w:rFonts w:cs="Times New Roman"/>
      <w:i/>
      <w:iCs/>
      <w:szCs w:val="20"/>
    </w:rPr>
  </w:style>
  <w:style w:type="paragraph" w:styleId="IntenseQuote">
    <w:name w:val="Intense Quote"/>
    <w:basedOn w:val="Normal"/>
    <w:next w:val="Normal"/>
    <w:link w:val="IntenseQuoteChar"/>
    <w:uiPriority w:val="30"/>
    <w:semiHidden/>
    <w:rsid w:val="0051735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66A5F"/>
    <w:rPr>
      <w:rFonts w:cs="Times New Roman"/>
      <w:b/>
      <w:bCs/>
      <w:i/>
      <w:iCs/>
      <w:szCs w:val="20"/>
    </w:rPr>
  </w:style>
  <w:style w:type="character" w:styleId="SubtleEmphasis">
    <w:name w:val="Subtle Emphasis"/>
    <w:uiPriority w:val="19"/>
    <w:semiHidden/>
    <w:rsid w:val="00517352"/>
    <w:rPr>
      <w:i/>
      <w:iCs/>
    </w:rPr>
  </w:style>
  <w:style w:type="character" w:styleId="IntenseEmphasis">
    <w:name w:val="Intense Emphasis"/>
    <w:uiPriority w:val="21"/>
    <w:semiHidden/>
    <w:rsid w:val="00517352"/>
    <w:rPr>
      <w:b/>
      <w:bCs/>
    </w:rPr>
  </w:style>
  <w:style w:type="character" w:styleId="SubtleReference">
    <w:name w:val="Subtle Reference"/>
    <w:uiPriority w:val="31"/>
    <w:semiHidden/>
    <w:rsid w:val="00517352"/>
    <w:rPr>
      <w:smallCaps/>
    </w:rPr>
  </w:style>
  <w:style w:type="character" w:styleId="IntenseReference">
    <w:name w:val="Intense Reference"/>
    <w:uiPriority w:val="32"/>
    <w:semiHidden/>
    <w:rsid w:val="00517352"/>
    <w:rPr>
      <w:smallCaps/>
      <w:spacing w:val="5"/>
      <w:u w:val="single"/>
    </w:rPr>
  </w:style>
  <w:style w:type="character" w:styleId="BookTitle">
    <w:name w:val="Book Title"/>
    <w:uiPriority w:val="33"/>
    <w:semiHidden/>
    <w:rsid w:val="00517352"/>
    <w:rPr>
      <w:i/>
      <w:iCs/>
      <w:smallCaps/>
      <w:spacing w:val="5"/>
    </w:rPr>
  </w:style>
  <w:style w:type="paragraph" w:styleId="TOCHeading">
    <w:name w:val="TOC Heading"/>
    <w:basedOn w:val="Heading1"/>
    <w:next w:val="Normal"/>
    <w:uiPriority w:val="39"/>
    <w:unhideWhenUsed/>
    <w:qFormat/>
    <w:rsid w:val="00517352"/>
    <w:pPr>
      <w:outlineLvl w:val="9"/>
    </w:pPr>
    <w:rPr>
      <w:lang w:bidi="en-US"/>
    </w:rPr>
  </w:style>
  <w:style w:type="paragraph" w:styleId="Header">
    <w:name w:val="header"/>
    <w:basedOn w:val="Normal"/>
    <w:link w:val="HeaderChar"/>
    <w:unhideWhenUsed/>
    <w:rsid w:val="00C5421C"/>
    <w:pPr>
      <w:tabs>
        <w:tab w:val="center" w:pos="4680"/>
        <w:tab w:val="right" w:pos="9360"/>
      </w:tabs>
    </w:pPr>
  </w:style>
  <w:style w:type="character" w:customStyle="1" w:styleId="HeaderChar">
    <w:name w:val="Header Char"/>
    <w:basedOn w:val="DefaultParagraphFont"/>
    <w:link w:val="Header"/>
    <w:rsid w:val="00E66A5F"/>
    <w:rPr>
      <w:rFonts w:cs="Times New Roman"/>
      <w:szCs w:val="20"/>
    </w:rPr>
  </w:style>
  <w:style w:type="paragraph" w:styleId="Footer">
    <w:name w:val="footer"/>
    <w:basedOn w:val="Normal"/>
    <w:link w:val="FooterChar"/>
    <w:uiPriority w:val="99"/>
    <w:rsid w:val="000434E5"/>
    <w:pPr>
      <w:tabs>
        <w:tab w:val="center" w:pos="4680"/>
        <w:tab w:val="right" w:pos="9360"/>
      </w:tabs>
      <w:spacing w:before="120"/>
      <w:jc w:val="center"/>
    </w:pPr>
    <w:rPr>
      <w:spacing w:val="22"/>
      <w:sz w:val="16"/>
    </w:rPr>
  </w:style>
  <w:style w:type="character" w:customStyle="1" w:styleId="FooterChar">
    <w:name w:val="Footer Char"/>
    <w:basedOn w:val="DefaultParagraphFont"/>
    <w:link w:val="Footer"/>
    <w:uiPriority w:val="99"/>
    <w:rsid w:val="000434E5"/>
    <w:rPr>
      <w:rFonts w:cs="Times New Roman"/>
      <w:spacing w:val="22"/>
      <w:sz w:val="16"/>
      <w:szCs w:val="20"/>
    </w:rPr>
  </w:style>
  <w:style w:type="paragraph" w:styleId="BodyText">
    <w:name w:val="Body Text"/>
    <w:basedOn w:val="Normal"/>
    <w:link w:val="BodyTextChar"/>
    <w:qFormat/>
    <w:rsid w:val="00CE5E8D"/>
    <w:pPr>
      <w:spacing w:after="240" w:line="276" w:lineRule="auto"/>
    </w:pPr>
  </w:style>
  <w:style w:type="character" w:customStyle="1" w:styleId="BodyTextChar">
    <w:name w:val="Body Text Char"/>
    <w:basedOn w:val="DefaultParagraphFont"/>
    <w:link w:val="BodyText"/>
    <w:rsid w:val="00CE5E8D"/>
    <w:rPr>
      <w:rFonts w:cs="Times New Roman"/>
      <w:szCs w:val="20"/>
    </w:rPr>
  </w:style>
  <w:style w:type="paragraph" w:styleId="BalloonText">
    <w:name w:val="Balloon Text"/>
    <w:basedOn w:val="Normal"/>
    <w:link w:val="BalloonTextChar"/>
    <w:semiHidden/>
    <w:rsid w:val="00FD29B6"/>
    <w:rPr>
      <w:rFonts w:ascii="Tahoma" w:hAnsi="Tahoma" w:cs="Tahoma"/>
      <w:sz w:val="16"/>
      <w:szCs w:val="16"/>
    </w:rPr>
  </w:style>
  <w:style w:type="character" w:customStyle="1" w:styleId="BalloonTextChar">
    <w:name w:val="Balloon Text Char"/>
    <w:basedOn w:val="DefaultParagraphFont"/>
    <w:link w:val="BalloonText"/>
    <w:semiHidden/>
    <w:rsid w:val="00E66A5F"/>
    <w:rPr>
      <w:rFonts w:ascii="Tahoma" w:hAnsi="Tahoma" w:cs="Tahoma"/>
      <w:sz w:val="16"/>
      <w:szCs w:val="16"/>
    </w:rPr>
  </w:style>
  <w:style w:type="paragraph" w:customStyle="1" w:styleId="PDS-Header-Names">
    <w:name w:val="PDS-Header-Names"/>
    <w:semiHidden/>
    <w:unhideWhenUsed/>
    <w:rsid w:val="00BD1F94"/>
    <w:pPr>
      <w:tabs>
        <w:tab w:val="right" w:pos="9360"/>
      </w:tabs>
      <w:spacing w:after="120" w:line="240" w:lineRule="auto"/>
      <w:ind w:left="1080"/>
    </w:pPr>
    <w:rPr>
      <w:rFonts w:cs="Times New Roman"/>
      <w:b/>
      <w:smallCaps/>
      <w:szCs w:val="20"/>
    </w:rPr>
  </w:style>
  <w:style w:type="paragraph" w:customStyle="1" w:styleId="PDS-Header-DepartmentName">
    <w:name w:val="PDS-Header-DepartmentName"/>
    <w:unhideWhenUsed/>
    <w:rsid w:val="008244DC"/>
    <w:pPr>
      <w:spacing w:before="240" w:after="0" w:line="240" w:lineRule="auto"/>
      <w:ind w:left="994"/>
    </w:pPr>
    <w:rPr>
      <w:rFonts w:asciiTheme="majorHAnsi" w:hAnsiTheme="majorHAnsi" w:cs="Times New Roman"/>
      <w:b/>
      <w:sz w:val="52"/>
      <w:szCs w:val="48"/>
    </w:rPr>
  </w:style>
  <w:style w:type="paragraph" w:customStyle="1" w:styleId="PDS-Header-County">
    <w:name w:val="PDS-Header-County"/>
    <w:unhideWhenUsed/>
    <w:rsid w:val="00F84F67"/>
    <w:pPr>
      <w:spacing w:before="180" w:after="0" w:line="168" w:lineRule="auto"/>
      <w:ind w:left="1080"/>
    </w:pPr>
    <w:rPr>
      <w:rFonts w:asciiTheme="majorHAnsi" w:hAnsiTheme="majorHAnsi" w:cs="Times New Roman"/>
      <w:sz w:val="48"/>
      <w:szCs w:val="48"/>
    </w:rPr>
  </w:style>
  <w:style w:type="paragraph" w:styleId="BlockText">
    <w:name w:val="Block Text"/>
    <w:basedOn w:val="Normal"/>
    <w:semiHidden/>
    <w:unhideWhenUsed/>
    <w:qFormat/>
    <w:rsid w:val="00CE5E8D"/>
    <w:pPr>
      <w:spacing w:after="240"/>
      <w:ind w:left="720" w:right="720"/>
    </w:pPr>
    <w:rPr>
      <w:rFonts w:eastAsiaTheme="minorEastAsia" w:cstheme="minorBidi"/>
      <w:iCs/>
    </w:rPr>
  </w:style>
  <w:style w:type="character" w:styleId="Hyperlink">
    <w:name w:val="Hyperlink"/>
    <w:basedOn w:val="DefaultParagraphFont"/>
    <w:uiPriority w:val="99"/>
    <w:unhideWhenUsed/>
    <w:rsid w:val="00C96DA8"/>
    <w:rPr>
      <w:color w:val="0000FF" w:themeColor="hyperlink"/>
      <w:u w:val="none"/>
    </w:rPr>
  </w:style>
  <w:style w:type="paragraph" w:customStyle="1" w:styleId="PDS-Header-Address">
    <w:name w:val="PDS-Header-Address"/>
    <w:rsid w:val="009174D3"/>
    <w:pPr>
      <w:pBdr>
        <w:top w:val="single" w:sz="4" w:space="8" w:color="auto"/>
      </w:pBdr>
      <w:spacing w:after="360" w:line="240" w:lineRule="auto"/>
      <w:ind w:left="994"/>
    </w:pPr>
    <w:rPr>
      <w:rFonts w:ascii="Calibri Light" w:hAnsi="Calibri Light" w:cs="Times New Roman"/>
      <w:spacing w:val="25"/>
      <w:sz w:val="20"/>
      <w:szCs w:val="20"/>
    </w:rPr>
  </w:style>
  <w:style w:type="character" w:customStyle="1" w:styleId="PDS-Header-Ampersand">
    <w:name w:val="PDS-Header-Ampersand"/>
    <w:uiPriority w:val="1"/>
    <w:qFormat/>
    <w:rsid w:val="00E25FAB"/>
    <w:rPr>
      <w:color w:val="7F7F7F" w:themeColor="text1" w:themeTint="80"/>
      <w:position w:val="-8"/>
      <w:sz w:val="72"/>
    </w:rPr>
  </w:style>
  <w:style w:type="paragraph" w:customStyle="1" w:styleId="TableText">
    <w:name w:val="Table Text"/>
    <w:basedOn w:val="Normal"/>
    <w:rsid w:val="00590072"/>
    <w:pPr>
      <w:spacing w:before="60" w:after="60"/>
    </w:pPr>
  </w:style>
  <w:style w:type="table" w:styleId="TableContemporary">
    <w:name w:val="Table Contemporary"/>
    <w:basedOn w:val="TableNormal"/>
    <w:semiHidden/>
    <w:unhideWhenUsed/>
    <w:rsid w:val="00590072"/>
    <w:pPr>
      <w:spacing w:after="0" w:line="240" w:lineRule="auto"/>
    </w:pPr>
    <w:tblPr>
      <w:tblStyleRowBandSize w:val="1"/>
      <w:tblInd w:w="0" w:type="nil"/>
      <w:tblBorders>
        <w:top w:val="single" w:sz="12" w:space="0" w:color="auto"/>
        <w:left w:val="single" w:sz="12" w:space="0" w:color="auto"/>
        <w:bottom w:val="single" w:sz="12" w:space="0" w:color="auto"/>
        <w:right w:val="single" w:sz="12"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firstCol">
      <w:rPr>
        <w:b/>
      </w:rPr>
    </w:tblStylePr>
    <w:tblStylePr w:type="band1Horz">
      <w:rPr>
        <w:color w:val="auto"/>
      </w:rPr>
      <w:tblPr/>
      <w:tcPr>
        <w:shd w:val="clear" w:color="auto" w:fill="F2F2F2" w:themeFill="background1" w:themeFillShade="F2"/>
      </w:tcPr>
    </w:tblStylePr>
    <w:tblStylePr w:type="band2Horz">
      <w:rPr>
        <w:color w:val="auto"/>
      </w:rPr>
    </w:tblStylePr>
  </w:style>
  <w:style w:type="character" w:styleId="PlaceholderText">
    <w:name w:val="Placeholder Text"/>
    <w:basedOn w:val="DefaultParagraphFont"/>
    <w:uiPriority w:val="99"/>
    <w:semiHidden/>
    <w:rsid w:val="00590072"/>
  </w:style>
  <w:style w:type="paragraph" w:styleId="ListBullet2">
    <w:name w:val="List Bullet 2"/>
    <w:basedOn w:val="Normal"/>
    <w:unhideWhenUsed/>
    <w:rsid w:val="008C6C20"/>
    <w:pPr>
      <w:tabs>
        <w:tab w:val="num" w:pos="720"/>
      </w:tabs>
      <w:spacing w:before="120" w:after="240" w:line="276" w:lineRule="auto"/>
      <w:ind w:left="720" w:hanging="360"/>
    </w:pPr>
  </w:style>
  <w:style w:type="paragraph" w:customStyle="1" w:styleId="TableData">
    <w:name w:val="Table Data"/>
    <w:basedOn w:val="Normal"/>
    <w:rsid w:val="008C6C20"/>
    <w:pPr>
      <w:spacing w:before="40" w:after="40"/>
    </w:pPr>
    <w:rPr>
      <w:iCs/>
    </w:rPr>
  </w:style>
  <w:style w:type="paragraph" w:customStyle="1" w:styleId="PublicComment">
    <w:name w:val="PublicComment"/>
    <w:basedOn w:val="Heading2"/>
    <w:rsid w:val="008C6C20"/>
    <w:pPr>
      <w:keepNext/>
      <w:numPr>
        <w:numId w:val="1"/>
      </w:numPr>
      <w:tabs>
        <w:tab w:val="num" w:pos="360"/>
      </w:tabs>
      <w:spacing w:after="120"/>
      <w:ind w:left="0" w:firstLine="0"/>
    </w:pPr>
    <w:rPr>
      <w:sz w:val="24"/>
    </w:rPr>
  </w:style>
  <w:style w:type="paragraph" w:customStyle="1" w:styleId="ResponseText">
    <w:name w:val="ResponseText"/>
    <w:basedOn w:val="BodyText"/>
    <w:rsid w:val="008C6C20"/>
    <w:pPr>
      <w:ind w:left="360"/>
    </w:pPr>
  </w:style>
  <w:style w:type="table" w:styleId="TableClassic1">
    <w:name w:val="Table Classic 1"/>
    <w:basedOn w:val="TableNormal"/>
    <w:semiHidden/>
    <w:unhideWhenUsed/>
    <w:rsid w:val="008C6C20"/>
    <w:pPr>
      <w:spacing w:after="0" w:line="240" w:lineRule="auto"/>
    </w:pPr>
    <w:tblPr>
      <w:tblStyleRowBandSize w:val="1"/>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band1Horz">
      <w:tblPr/>
      <w:tcPr>
        <w:shd w:val="clear" w:color="auto" w:fill="F2F2F2" w:themeFill="background1" w:themeFillShade="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FootnoteText">
    <w:name w:val="footnote text"/>
    <w:basedOn w:val="Normal"/>
    <w:link w:val="FootnoteTextChar"/>
    <w:semiHidden/>
    <w:unhideWhenUsed/>
    <w:rsid w:val="00C01C35"/>
    <w:pPr>
      <w:spacing w:after="60"/>
    </w:pPr>
    <w:rPr>
      <w:sz w:val="20"/>
    </w:rPr>
  </w:style>
  <w:style w:type="character" w:customStyle="1" w:styleId="FootnoteTextChar">
    <w:name w:val="Footnote Text Char"/>
    <w:basedOn w:val="DefaultParagraphFont"/>
    <w:link w:val="FootnoteText"/>
    <w:semiHidden/>
    <w:rsid w:val="00C01C35"/>
    <w:rPr>
      <w:rFonts w:cs="Times New Roman"/>
      <w:sz w:val="20"/>
      <w:szCs w:val="20"/>
    </w:rPr>
  </w:style>
  <w:style w:type="character" w:styleId="FootnoteReference">
    <w:name w:val="footnote reference"/>
    <w:basedOn w:val="DefaultParagraphFont"/>
    <w:semiHidden/>
    <w:unhideWhenUsed/>
    <w:rsid w:val="00C01C35"/>
    <w:rPr>
      <w:vertAlign w:val="superscript"/>
    </w:rPr>
  </w:style>
  <w:style w:type="table" w:styleId="TableGrid">
    <w:name w:val="Table Grid"/>
    <w:basedOn w:val="TableNormal"/>
    <w:uiPriority w:val="59"/>
    <w:rsid w:val="00EC0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C0DEB"/>
    <w:pPr>
      <w:widowControl w:val="0"/>
      <w:autoSpaceDE w:val="0"/>
      <w:autoSpaceDN w:val="0"/>
      <w:ind w:left="35"/>
    </w:pPr>
    <w:rPr>
      <w:rFonts w:ascii="Calibri" w:eastAsia="Calibri" w:hAnsi="Calibri" w:cs="Calibri"/>
      <w:szCs w:val="22"/>
    </w:rPr>
  </w:style>
  <w:style w:type="table" w:styleId="LightGrid-Accent1">
    <w:name w:val="Light Grid Accent 1"/>
    <w:basedOn w:val="TableNormal"/>
    <w:uiPriority w:val="62"/>
    <w:rsid w:val="00EC0DEB"/>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6Colorful-Accent1">
    <w:name w:val="List Table 6 Colorful Accent 1"/>
    <w:basedOn w:val="TableNormal"/>
    <w:uiPriority w:val="51"/>
    <w:rsid w:val="00EC0DEB"/>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FB3279"/>
    <w:rPr>
      <w:color w:val="800080" w:themeColor="followedHyperlink"/>
      <w:u w:val="single"/>
    </w:rPr>
  </w:style>
  <w:style w:type="character" w:styleId="CommentReference">
    <w:name w:val="annotation reference"/>
    <w:basedOn w:val="DefaultParagraphFont"/>
    <w:semiHidden/>
    <w:unhideWhenUsed/>
    <w:rsid w:val="00734717"/>
    <w:rPr>
      <w:sz w:val="16"/>
      <w:szCs w:val="16"/>
    </w:rPr>
  </w:style>
  <w:style w:type="paragraph" w:styleId="CommentText">
    <w:name w:val="annotation text"/>
    <w:basedOn w:val="Normal"/>
    <w:link w:val="CommentTextChar"/>
    <w:unhideWhenUsed/>
    <w:rsid w:val="00734717"/>
    <w:rPr>
      <w:sz w:val="20"/>
    </w:rPr>
  </w:style>
  <w:style w:type="character" w:customStyle="1" w:styleId="CommentTextChar">
    <w:name w:val="Comment Text Char"/>
    <w:basedOn w:val="DefaultParagraphFont"/>
    <w:link w:val="CommentText"/>
    <w:rsid w:val="00734717"/>
    <w:rPr>
      <w:rFonts w:cs="Times New Roman"/>
      <w:sz w:val="20"/>
      <w:szCs w:val="20"/>
    </w:rPr>
  </w:style>
  <w:style w:type="paragraph" w:styleId="CommentSubject">
    <w:name w:val="annotation subject"/>
    <w:basedOn w:val="CommentText"/>
    <w:next w:val="CommentText"/>
    <w:link w:val="CommentSubjectChar"/>
    <w:semiHidden/>
    <w:unhideWhenUsed/>
    <w:rsid w:val="00734717"/>
    <w:rPr>
      <w:b/>
      <w:bCs/>
    </w:rPr>
  </w:style>
  <w:style w:type="character" w:customStyle="1" w:styleId="CommentSubjectChar">
    <w:name w:val="Comment Subject Char"/>
    <w:basedOn w:val="CommentTextChar"/>
    <w:link w:val="CommentSubject"/>
    <w:semiHidden/>
    <w:rsid w:val="00734717"/>
    <w:rPr>
      <w:rFonts w:cs="Times New Roman"/>
      <w:b/>
      <w:bCs/>
      <w:sz w:val="20"/>
      <w:szCs w:val="20"/>
    </w:rPr>
  </w:style>
  <w:style w:type="paragraph" w:styleId="Revision">
    <w:name w:val="Revision"/>
    <w:hidden/>
    <w:uiPriority w:val="99"/>
    <w:semiHidden/>
    <w:rsid w:val="00734717"/>
    <w:pPr>
      <w:spacing w:after="0" w:line="240" w:lineRule="auto"/>
    </w:pPr>
    <w:rPr>
      <w:rFonts w:cs="Times New Roman"/>
      <w:szCs w:val="20"/>
    </w:rPr>
  </w:style>
  <w:style w:type="paragraph" w:styleId="Caption">
    <w:name w:val="caption"/>
    <w:basedOn w:val="Normal"/>
    <w:next w:val="Normal"/>
    <w:unhideWhenUsed/>
    <w:rsid w:val="00FD1185"/>
    <w:pPr>
      <w:spacing w:after="200"/>
    </w:pPr>
    <w:rPr>
      <w:i/>
      <w:iCs/>
      <w:color w:val="1F497D" w:themeColor="text2"/>
      <w:sz w:val="18"/>
      <w:szCs w:val="18"/>
    </w:rPr>
  </w:style>
  <w:style w:type="character" w:customStyle="1" w:styleId="normaltextrun">
    <w:name w:val="normaltextrun"/>
    <w:basedOn w:val="DefaultParagraphFont"/>
    <w:rsid w:val="00EE6E84"/>
  </w:style>
  <w:style w:type="character" w:customStyle="1" w:styleId="eop">
    <w:name w:val="eop"/>
    <w:basedOn w:val="DefaultParagraphFont"/>
    <w:rsid w:val="00EE6E84"/>
  </w:style>
  <w:style w:type="paragraph" w:customStyle="1" w:styleId="p1">
    <w:name w:val="p1"/>
    <w:basedOn w:val="Normal"/>
    <w:rsid w:val="00F41972"/>
    <w:pPr>
      <w:spacing w:before="100" w:beforeAutospacing="1" w:after="100" w:afterAutospacing="1"/>
    </w:pPr>
    <w:rPr>
      <w:rFonts w:ascii="Times New Roman" w:hAnsi="Times New Roman"/>
      <w:sz w:val="24"/>
      <w:szCs w:val="24"/>
    </w:rPr>
  </w:style>
  <w:style w:type="character" w:customStyle="1" w:styleId="hit">
    <w:name w:val="hit"/>
    <w:basedOn w:val="DefaultParagraphFont"/>
    <w:rsid w:val="00F41972"/>
  </w:style>
  <w:style w:type="table" w:styleId="ListTable4-Accent1">
    <w:name w:val="List Table 4 Accent 1"/>
    <w:basedOn w:val="TableNormal"/>
    <w:uiPriority w:val="49"/>
    <w:rsid w:val="00CD514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2">
    <w:name w:val="p2"/>
    <w:basedOn w:val="Normal"/>
    <w:rsid w:val="004C515F"/>
    <w:pPr>
      <w:spacing w:before="100" w:beforeAutospacing="1" w:after="100" w:afterAutospacing="1"/>
    </w:pPr>
    <w:rPr>
      <w:rFonts w:ascii="Times New Roman" w:hAnsi="Times New Roman"/>
      <w:sz w:val="24"/>
      <w:szCs w:val="24"/>
    </w:rPr>
  </w:style>
  <w:style w:type="paragraph" w:customStyle="1" w:styleId="q1">
    <w:name w:val="q1"/>
    <w:basedOn w:val="Normal"/>
    <w:rsid w:val="004C515F"/>
    <w:pPr>
      <w:spacing w:before="100" w:beforeAutospacing="1" w:after="100" w:afterAutospacing="1"/>
    </w:pPr>
    <w:rPr>
      <w:rFonts w:ascii="Times New Roman" w:hAnsi="Times New Roman"/>
      <w:sz w:val="24"/>
      <w:szCs w:val="24"/>
    </w:rPr>
  </w:style>
  <w:style w:type="paragraph" w:customStyle="1" w:styleId="CP4Policy1A-11">
    <w:name w:val="CP4: Policy (1A-1.1)"/>
    <w:next w:val="BodyText"/>
    <w:qFormat/>
    <w:rsid w:val="00D928D1"/>
    <w:pPr>
      <w:tabs>
        <w:tab w:val="num" w:pos="1440"/>
      </w:tabs>
      <w:ind w:left="1440" w:hanging="288"/>
    </w:pPr>
    <w:rPr>
      <w:rFonts w:eastAsiaTheme="majorEastAsia" w:cstheme="majorBidi"/>
      <w:bCs/>
      <w:iCs/>
      <w:szCs w:val="24"/>
    </w:rPr>
  </w:style>
  <w:style w:type="paragraph" w:customStyle="1" w:styleId="CP5PolicyParagrapha">
    <w:name w:val="CP5: Policy Paragraph (a)"/>
    <w:next w:val="BodyText"/>
    <w:qFormat/>
    <w:rsid w:val="00D928D1"/>
    <w:pPr>
      <w:ind w:left="1800" w:hanging="360"/>
    </w:pPr>
    <w:rPr>
      <w:rFonts w:eastAsiaTheme="majorEastAsia" w:cstheme="majorBidi"/>
      <w:bCs/>
      <w:szCs w:val="24"/>
    </w:rPr>
  </w:style>
  <w:style w:type="paragraph" w:customStyle="1" w:styleId="CP6PolicySubparagraphi">
    <w:name w:val="CP6: Policy Subparagraph (i)"/>
    <w:next w:val="BodyText"/>
    <w:qFormat/>
    <w:rsid w:val="00D928D1"/>
    <w:pPr>
      <w:ind w:left="2592" w:hanging="432"/>
    </w:pPr>
    <w:rPr>
      <w:rFonts w:eastAsiaTheme="majorEastAsia" w:cstheme="majorBidi"/>
      <w:bCs/>
      <w:iCs/>
      <w:szCs w:val="24"/>
    </w:rPr>
  </w:style>
  <w:style w:type="character" w:styleId="UnresolvedMention">
    <w:name w:val="Unresolved Mention"/>
    <w:basedOn w:val="DefaultParagraphFont"/>
    <w:uiPriority w:val="99"/>
    <w:semiHidden/>
    <w:unhideWhenUsed/>
    <w:rsid w:val="008E44B1"/>
    <w:rPr>
      <w:color w:val="605E5C"/>
      <w:shd w:val="clear" w:color="auto" w:fill="E1DFDD"/>
    </w:rPr>
  </w:style>
  <w:style w:type="paragraph" w:styleId="EndnoteText">
    <w:name w:val="endnote text"/>
    <w:basedOn w:val="Normal"/>
    <w:link w:val="EndnoteTextChar"/>
    <w:semiHidden/>
    <w:unhideWhenUsed/>
    <w:rsid w:val="001F6CC7"/>
    <w:rPr>
      <w:sz w:val="20"/>
    </w:rPr>
  </w:style>
  <w:style w:type="character" w:customStyle="1" w:styleId="EndnoteTextChar">
    <w:name w:val="Endnote Text Char"/>
    <w:basedOn w:val="DefaultParagraphFont"/>
    <w:link w:val="EndnoteText"/>
    <w:semiHidden/>
    <w:rsid w:val="001F6CC7"/>
    <w:rPr>
      <w:rFonts w:cs="Times New Roman"/>
      <w:sz w:val="20"/>
      <w:szCs w:val="20"/>
    </w:rPr>
  </w:style>
  <w:style w:type="character" w:styleId="EndnoteReference">
    <w:name w:val="endnote reference"/>
    <w:basedOn w:val="DefaultParagraphFont"/>
    <w:semiHidden/>
    <w:unhideWhenUsed/>
    <w:rsid w:val="001F6CC7"/>
    <w:rPr>
      <w:vertAlign w:val="superscript"/>
    </w:rPr>
  </w:style>
  <w:style w:type="paragraph" w:customStyle="1" w:styleId="p0">
    <w:name w:val="p0"/>
    <w:basedOn w:val="Normal"/>
    <w:rsid w:val="0024369B"/>
    <w:pPr>
      <w:spacing w:before="100" w:beforeAutospacing="1" w:after="100" w:afterAutospacing="1"/>
    </w:pPr>
    <w:rPr>
      <w:rFonts w:ascii="Times New Roman" w:hAnsi="Times New Roman"/>
      <w:sz w:val="24"/>
      <w:szCs w:val="24"/>
    </w:rPr>
  </w:style>
  <w:style w:type="character" w:customStyle="1" w:styleId="bold">
    <w:name w:val="bold"/>
    <w:basedOn w:val="DefaultParagraphFont"/>
    <w:rsid w:val="0024369B"/>
  </w:style>
  <w:style w:type="table" w:styleId="GridTable4-Accent1">
    <w:name w:val="Grid Table 4 Accent 1"/>
    <w:basedOn w:val="TableNormal"/>
    <w:uiPriority w:val="49"/>
    <w:rsid w:val="00BF681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4D4636"/>
    <w:pPr>
      <w:spacing w:before="100" w:beforeAutospacing="1" w:after="100" w:afterAutospacing="1"/>
    </w:pPr>
    <w:rPr>
      <w:rFonts w:ascii="Calibri" w:eastAsiaTheme="minorHAnsi" w:hAnsi="Calibri" w:cs="Calibri"/>
      <w:szCs w:val="22"/>
    </w:rPr>
  </w:style>
  <w:style w:type="table" w:customStyle="1" w:styleId="ListTable2-Accent11">
    <w:name w:val="List Table 2 - Accent 11"/>
    <w:basedOn w:val="TableNormal"/>
    <w:next w:val="ListTable2-Accent1"/>
    <w:uiPriority w:val="47"/>
    <w:rsid w:val="00245930"/>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1">
    <w:name w:val="List Table 2 Accent 1"/>
    <w:basedOn w:val="TableNormal"/>
    <w:uiPriority w:val="47"/>
    <w:rsid w:val="00245930"/>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1">
    <w:name w:val="toc 1"/>
    <w:basedOn w:val="Normal"/>
    <w:next w:val="Normal"/>
    <w:autoRedefine/>
    <w:uiPriority w:val="39"/>
    <w:unhideWhenUsed/>
    <w:rsid w:val="006D2690"/>
    <w:pPr>
      <w:spacing w:after="100"/>
    </w:pPr>
  </w:style>
  <w:style w:type="paragraph" w:styleId="TOC2">
    <w:name w:val="toc 2"/>
    <w:basedOn w:val="Normal"/>
    <w:next w:val="Normal"/>
    <w:autoRedefine/>
    <w:uiPriority w:val="39"/>
    <w:unhideWhenUsed/>
    <w:rsid w:val="006D2690"/>
    <w:pPr>
      <w:spacing w:after="100"/>
      <w:ind w:left="220"/>
    </w:pPr>
  </w:style>
  <w:style w:type="paragraph" w:customStyle="1" w:styleId="Paragraphlevel1">
    <w:name w:val="Paragraph level 1"/>
    <w:basedOn w:val="Normal"/>
    <w:link w:val="Paragraphlevel1Char"/>
    <w:qFormat/>
    <w:rsid w:val="00F8251F"/>
    <w:pPr>
      <w:spacing w:after="120"/>
      <w:ind w:left="360"/>
    </w:pPr>
    <w:rPr>
      <w:rFonts w:eastAsia="Calibri" w:cs="Arial"/>
      <w:sz w:val="24"/>
      <w:szCs w:val="22"/>
    </w:rPr>
  </w:style>
  <w:style w:type="character" w:customStyle="1" w:styleId="Paragraphlevel1Char">
    <w:name w:val="Paragraph level 1 Char"/>
    <w:basedOn w:val="DefaultParagraphFont"/>
    <w:link w:val="Paragraphlevel1"/>
    <w:rsid w:val="00F8251F"/>
    <w:rPr>
      <w:rFonts w:eastAsia="Calibri" w:cs="Arial"/>
      <w:sz w:val="24"/>
    </w:rPr>
  </w:style>
  <w:style w:type="paragraph" w:customStyle="1" w:styleId="1">
    <w:name w:val="(1)"/>
    <w:basedOn w:val="Normal"/>
    <w:qFormat/>
    <w:rsid w:val="009A2803"/>
    <w:pPr>
      <w:spacing w:after="160"/>
    </w:pPr>
    <w:rPr>
      <w:rFonts w:eastAsiaTheme="minorHAnsi" w:cstheme="minorBidi"/>
      <w:szCs w:val="22"/>
    </w:rPr>
  </w:style>
  <w:style w:type="table" w:customStyle="1" w:styleId="TableGrid1">
    <w:name w:val="Table Grid1"/>
    <w:basedOn w:val="TableNormal"/>
    <w:next w:val="TableGrid"/>
    <w:uiPriority w:val="59"/>
    <w:rsid w:val="004D7EAD"/>
    <w:pPr>
      <w:spacing w:after="0" w:line="240" w:lineRule="auto"/>
    </w:pPr>
    <w:rPr>
      <w:rFonts w:eastAsia="MS Mincho"/>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rsid w:val="00964815"/>
    <w:pPr>
      <w:spacing w:before="100" w:beforeAutospacing="1" w:after="100" w:afterAutospacing="1"/>
    </w:pPr>
    <w:rPr>
      <w:rFonts w:ascii="Times New Roman" w:hAnsi="Times New Roman"/>
      <w:sz w:val="24"/>
      <w:szCs w:val="24"/>
    </w:rPr>
  </w:style>
  <w:style w:type="paragraph" w:customStyle="1" w:styleId="tabletitle">
    <w:name w:val="tabletitle"/>
    <w:basedOn w:val="Normal"/>
    <w:rsid w:val="00964815"/>
    <w:pPr>
      <w:spacing w:before="100" w:beforeAutospacing="1" w:after="100" w:afterAutospacing="1"/>
    </w:pPr>
    <w:rPr>
      <w:rFonts w:ascii="Times New Roman" w:hAnsi="Times New Roman"/>
      <w:sz w:val="24"/>
      <w:szCs w:val="24"/>
    </w:rPr>
  </w:style>
  <w:style w:type="paragraph" w:customStyle="1" w:styleId="cellheading">
    <w:name w:val="cellheading"/>
    <w:basedOn w:val="Normal"/>
    <w:rsid w:val="00964815"/>
    <w:pPr>
      <w:spacing w:before="100" w:beforeAutospacing="1" w:after="100" w:afterAutospacing="1"/>
    </w:pPr>
    <w:rPr>
      <w:rFonts w:ascii="Times New Roman" w:hAnsi="Times New Roman"/>
      <w:sz w:val="24"/>
      <w:szCs w:val="24"/>
    </w:rPr>
  </w:style>
  <w:style w:type="paragraph" w:customStyle="1" w:styleId="cellbody">
    <w:name w:val="cellbody"/>
    <w:basedOn w:val="Normal"/>
    <w:rsid w:val="00964815"/>
    <w:pPr>
      <w:spacing w:before="100" w:beforeAutospacing="1" w:after="100" w:afterAutospacing="1"/>
    </w:pPr>
    <w:rPr>
      <w:rFonts w:ascii="Times New Roman" w:hAnsi="Times New Roman"/>
      <w:sz w:val="24"/>
      <w:szCs w:val="24"/>
    </w:rPr>
  </w:style>
  <w:style w:type="paragraph" w:customStyle="1" w:styleId="footnote">
    <w:name w:val="footnote"/>
    <w:basedOn w:val="Normal"/>
    <w:rsid w:val="00964815"/>
    <w:pPr>
      <w:spacing w:before="100" w:beforeAutospacing="1" w:after="100" w:afterAutospacing="1"/>
    </w:pPr>
    <w:rPr>
      <w:rFonts w:ascii="Times New Roman" w:hAnsi="Times New Roman"/>
      <w:sz w:val="24"/>
      <w:szCs w:val="24"/>
    </w:rPr>
  </w:style>
  <w:style w:type="paragraph" w:customStyle="1" w:styleId="historynote">
    <w:name w:val="historynote"/>
    <w:basedOn w:val="Normal"/>
    <w:rsid w:val="00964815"/>
    <w:pPr>
      <w:spacing w:before="100" w:beforeAutospacing="1" w:after="100" w:afterAutospacing="1"/>
    </w:pPr>
    <w:rPr>
      <w:rFonts w:ascii="Times New Roman" w:hAnsi="Times New Roman"/>
      <w:sz w:val="24"/>
      <w:szCs w:val="24"/>
    </w:rPr>
  </w:style>
  <w:style w:type="numbering" w:customStyle="1" w:styleId="NoList1">
    <w:name w:val="No List1"/>
    <w:next w:val="NoList"/>
    <w:uiPriority w:val="99"/>
    <w:semiHidden/>
    <w:unhideWhenUsed/>
    <w:rsid w:val="00FD326D"/>
  </w:style>
  <w:style w:type="paragraph" w:customStyle="1" w:styleId="cellbodyc">
    <w:name w:val="cellbodyc"/>
    <w:basedOn w:val="Normal"/>
    <w:rsid w:val="00FD326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4245">
      <w:bodyDiv w:val="1"/>
      <w:marLeft w:val="0"/>
      <w:marRight w:val="0"/>
      <w:marTop w:val="0"/>
      <w:marBottom w:val="0"/>
      <w:divBdr>
        <w:top w:val="none" w:sz="0" w:space="0" w:color="auto"/>
        <w:left w:val="none" w:sz="0" w:space="0" w:color="auto"/>
        <w:bottom w:val="none" w:sz="0" w:space="0" w:color="auto"/>
        <w:right w:val="none" w:sz="0" w:space="0" w:color="auto"/>
      </w:divBdr>
    </w:div>
    <w:div w:id="11225120">
      <w:bodyDiv w:val="1"/>
      <w:marLeft w:val="0"/>
      <w:marRight w:val="0"/>
      <w:marTop w:val="0"/>
      <w:marBottom w:val="0"/>
      <w:divBdr>
        <w:top w:val="none" w:sz="0" w:space="0" w:color="auto"/>
        <w:left w:val="none" w:sz="0" w:space="0" w:color="auto"/>
        <w:bottom w:val="none" w:sz="0" w:space="0" w:color="auto"/>
        <w:right w:val="none" w:sz="0" w:space="0" w:color="auto"/>
      </w:divBdr>
    </w:div>
    <w:div w:id="85929010">
      <w:bodyDiv w:val="1"/>
      <w:marLeft w:val="0"/>
      <w:marRight w:val="0"/>
      <w:marTop w:val="0"/>
      <w:marBottom w:val="0"/>
      <w:divBdr>
        <w:top w:val="none" w:sz="0" w:space="0" w:color="auto"/>
        <w:left w:val="none" w:sz="0" w:space="0" w:color="auto"/>
        <w:bottom w:val="none" w:sz="0" w:space="0" w:color="auto"/>
        <w:right w:val="none" w:sz="0" w:space="0" w:color="auto"/>
      </w:divBdr>
    </w:div>
    <w:div w:id="137845600">
      <w:bodyDiv w:val="1"/>
      <w:marLeft w:val="0"/>
      <w:marRight w:val="0"/>
      <w:marTop w:val="0"/>
      <w:marBottom w:val="0"/>
      <w:divBdr>
        <w:top w:val="none" w:sz="0" w:space="0" w:color="auto"/>
        <w:left w:val="none" w:sz="0" w:space="0" w:color="auto"/>
        <w:bottom w:val="none" w:sz="0" w:space="0" w:color="auto"/>
        <w:right w:val="none" w:sz="0" w:space="0" w:color="auto"/>
      </w:divBdr>
    </w:div>
    <w:div w:id="144247650">
      <w:bodyDiv w:val="1"/>
      <w:marLeft w:val="0"/>
      <w:marRight w:val="0"/>
      <w:marTop w:val="0"/>
      <w:marBottom w:val="0"/>
      <w:divBdr>
        <w:top w:val="none" w:sz="0" w:space="0" w:color="auto"/>
        <w:left w:val="none" w:sz="0" w:space="0" w:color="auto"/>
        <w:bottom w:val="none" w:sz="0" w:space="0" w:color="auto"/>
        <w:right w:val="none" w:sz="0" w:space="0" w:color="auto"/>
      </w:divBdr>
    </w:div>
    <w:div w:id="151022985">
      <w:bodyDiv w:val="1"/>
      <w:marLeft w:val="0"/>
      <w:marRight w:val="0"/>
      <w:marTop w:val="0"/>
      <w:marBottom w:val="0"/>
      <w:divBdr>
        <w:top w:val="none" w:sz="0" w:space="0" w:color="auto"/>
        <w:left w:val="none" w:sz="0" w:space="0" w:color="auto"/>
        <w:bottom w:val="none" w:sz="0" w:space="0" w:color="auto"/>
        <w:right w:val="none" w:sz="0" w:space="0" w:color="auto"/>
      </w:divBdr>
    </w:div>
    <w:div w:id="191504338">
      <w:bodyDiv w:val="1"/>
      <w:marLeft w:val="0"/>
      <w:marRight w:val="0"/>
      <w:marTop w:val="0"/>
      <w:marBottom w:val="0"/>
      <w:divBdr>
        <w:top w:val="none" w:sz="0" w:space="0" w:color="auto"/>
        <w:left w:val="none" w:sz="0" w:space="0" w:color="auto"/>
        <w:bottom w:val="none" w:sz="0" w:space="0" w:color="auto"/>
        <w:right w:val="none" w:sz="0" w:space="0" w:color="auto"/>
      </w:divBdr>
    </w:div>
    <w:div w:id="220481234">
      <w:bodyDiv w:val="1"/>
      <w:marLeft w:val="0"/>
      <w:marRight w:val="0"/>
      <w:marTop w:val="0"/>
      <w:marBottom w:val="0"/>
      <w:divBdr>
        <w:top w:val="none" w:sz="0" w:space="0" w:color="auto"/>
        <w:left w:val="none" w:sz="0" w:space="0" w:color="auto"/>
        <w:bottom w:val="none" w:sz="0" w:space="0" w:color="auto"/>
        <w:right w:val="none" w:sz="0" w:space="0" w:color="auto"/>
      </w:divBdr>
    </w:div>
    <w:div w:id="307440536">
      <w:bodyDiv w:val="1"/>
      <w:marLeft w:val="0"/>
      <w:marRight w:val="0"/>
      <w:marTop w:val="0"/>
      <w:marBottom w:val="0"/>
      <w:divBdr>
        <w:top w:val="none" w:sz="0" w:space="0" w:color="auto"/>
        <w:left w:val="none" w:sz="0" w:space="0" w:color="auto"/>
        <w:bottom w:val="none" w:sz="0" w:space="0" w:color="auto"/>
        <w:right w:val="none" w:sz="0" w:space="0" w:color="auto"/>
      </w:divBdr>
    </w:div>
    <w:div w:id="331378600">
      <w:bodyDiv w:val="1"/>
      <w:marLeft w:val="0"/>
      <w:marRight w:val="0"/>
      <w:marTop w:val="0"/>
      <w:marBottom w:val="0"/>
      <w:divBdr>
        <w:top w:val="none" w:sz="0" w:space="0" w:color="auto"/>
        <w:left w:val="none" w:sz="0" w:space="0" w:color="auto"/>
        <w:bottom w:val="none" w:sz="0" w:space="0" w:color="auto"/>
        <w:right w:val="none" w:sz="0" w:space="0" w:color="auto"/>
      </w:divBdr>
    </w:div>
    <w:div w:id="529298479">
      <w:bodyDiv w:val="1"/>
      <w:marLeft w:val="0"/>
      <w:marRight w:val="0"/>
      <w:marTop w:val="0"/>
      <w:marBottom w:val="0"/>
      <w:divBdr>
        <w:top w:val="none" w:sz="0" w:space="0" w:color="auto"/>
        <w:left w:val="none" w:sz="0" w:space="0" w:color="auto"/>
        <w:bottom w:val="none" w:sz="0" w:space="0" w:color="auto"/>
        <w:right w:val="none" w:sz="0" w:space="0" w:color="auto"/>
      </w:divBdr>
    </w:div>
    <w:div w:id="529488333">
      <w:bodyDiv w:val="1"/>
      <w:marLeft w:val="0"/>
      <w:marRight w:val="0"/>
      <w:marTop w:val="0"/>
      <w:marBottom w:val="0"/>
      <w:divBdr>
        <w:top w:val="none" w:sz="0" w:space="0" w:color="auto"/>
        <w:left w:val="none" w:sz="0" w:space="0" w:color="auto"/>
        <w:bottom w:val="none" w:sz="0" w:space="0" w:color="auto"/>
        <w:right w:val="none" w:sz="0" w:space="0" w:color="auto"/>
      </w:divBdr>
      <w:divsChild>
        <w:div w:id="883831429">
          <w:marLeft w:val="0"/>
          <w:marRight w:val="0"/>
          <w:marTop w:val="0"/>
          <w:marBottom w:val="0"/>
          <w:divBdr>
            <w:top w:val="none" w:sz="0" w:space="0" w:color="auto"/>
            <w:left w:val="none" w:sz="0" w:space="0" w:color="auto"/>
            <w:bottom w:val="none" w:sz="0" w:space="0" w:color="auto"/>
            <w:right w:val="none" w:sz="0" w:space="0" w:color="auto"/>
          </w:divBdr>
        </w:div>
      </w:divsChild>
    </w:div>
    <w:div w:id="570391601">
      <w:bodyDiv w:val="1"/>
      <w:marLeft w:val="0"/>
      <w:marRight w:val="0"/>
      <w:marTop w:val="0"/>
      <w:marBottom w:val="0"/>
      <w:divBdr>
        <w:top w:val="none" w:sz="0" w:space="0" w:color="auto"/>
        <w:left w:val="none" w:sz="0" w:space="0" w:color="auto"/>
        <w:bottom w:val="none" w:sz="0" w:space="0" w:color="auto"/>
        <w:right w:val="none" w:sz="0" w:space="0" w:color="auto"/>
      </w:divBdr>
    </w:div>
    <w:div w:id="689262525">
      <w:bodyDiv w:val="1"/>
      <w:marLeft w:val="0"/>
      <w:marRight w:val="0"/>
      <w:marTop w:val="0"/>
      <w:marBottom w:val="0"/>
      <w:divBdr>
        <w:top w:val="none" w:sz="0" w:space="0" w:color="auto"/>
        <w:left w:val="none" w:sz="0" w:space="0" w:color="auto"/>
        <w:bottom w:val="none" w:sz="0" w:space="0" w:color="auto"/>
        <w:right w:val="none" w:sz="0" w:space="0" w:color="auto"/>
      </w:divBdr>
    </w:div>
    <w:div w:id="885725673">
      <w:bodyDiv w:val="1"/>
      <w:marLeft w:val="0"/>
      <w:marRight w:val="0"/>
      <w:marTop w:val="0"/>
      <w:marBottom w:val="0"/>
      <w:divBdr>
        <w:top w:val="none" w:sz="0" w:space="0" w:color="auto"/>
        <w:left w:val="none" w:sz="0" w:space="0" w:color="auto"/>
        <w:bottom w:val="none" w:sz="0" w:space="0" w:color="auto"/>
        <w:right w:val="none" w:sz="0" w:space="0" w:color="auto"/>
      </w:divBdr>
    </w:div>
    <w:div w:id="902258624">
      <w:bodyDiv w:val="1"/>
      <w:marLeft w:val="0"/>
      <w:marRight w:val="0"/>
      <w:marTop w:val="0"/>
      <w:marBottom w:val="0"/>
      <w:divBdr>
        <w:top w:val="none" w:sz="0" w:space="0" w:color="auto"/>
        <w:left w:val="none" w:sz="0" w:space="0" w:color="auto"/>
        <w:bottom w:val="none" w:sz="0" w:space="0" w:color="auto"/>
        <w:right w:val="none" w:sz="0" w:space="0" w:color="auto"/>
      </w:divBdr>
    </w:div>
    <w:div w:id="972905621">
      <w:bodyDiv w:val="1"/>
      <w:marLeft w:val="0"/>
      <w:marRight w:val="0"/>
      <w:marTop w:val="0"/>
      <w:marBottom w:val="0"/>
      <w:divBdr>
        <w:top w:val="none" w:sz="0" w:space="0" w:color="auto"/>
        <w:left w:val="none" w:sz="0" w:space="0" w:color="auto"/>
        <w:bottom w:val="none" w:sz="0" w:space="0" w:color="auto"/>
        <w:right w:val="none" w:sz="0" w:space="0" w:color="auto"/>
      </w:divBdr>
    </w:div>
    <w:div w:id="978262321">
      <w:bodyDiv w:val="1"/>
      <w:marLeft w:val="0"/>
      <w:marRight w:val="0"/>
      <w:marTop w:val="0"/>
      <w:marBottom w:val="0"/>
      <w:divBdr>
        <w:top w:val="none" w:sz="0" w:space="0" w:color="auto"/>
        <w:left w:val="none" w:sz="0" w:space="0" w:color="auto"/>
        <w:bottom w:val="none" w:sz="0" w:space="0" w:color="auto"/>
        <w:right w:val="none" w:sz="0" w:space="0" w:color="auto"/>
      </w:divBdr>
    </w:div>
    <w:div w:id="1005747910">
      <w:bodyDiv w:val="1"/>
      <w:marLeft w:val="0"/>
      <w:marRight w:val="0"/>
      <w:marTop w:val="0"/>
      <w:marBottom w:val="0"/>
      <w:divBdr>
        <w:top w:val="none" w:sz="0" w:space="0" w:color="auto"/>
        <w:left w:val="none" w:sz="0" w:space="0" w:color="auto"/>
        <w:bottom w:val="none" w:sz="0" w:space="0" w:color="auto"/>
        <w:right w:val="none" w:sz="0" w:space="0" w:color="auto"/>
      </w:divBdr>
    </w:div>
    <w:div w:id="1059595798">
      <w:bodyDiv w:val="1"/>
      <w:marLeft w:val="0"/>
      <w:marRight w:val="0"/>
      <w:marTop w:val="0"/>
      <w:marBottom w:val="0"/>
      <w:divBdr>
        <w:top w:val="none" w:sz="0" w:space="0" w:color="auto"/>
        <w:left w:val="none" w:sz="0" w:space="0" w:color="auto"/>
        <w:bottom w:val="none" w:sz="0" w:space="0" w:color="auto"/>
        <w:right w:val="none" w:sz="0" w:space="0" w:color="auto"/>
      </w:divBdr>
    </w:div>
    <w:div w:id="1080642749">
      <w:bodyDiv w:val="1"/>
      <w:marLeft w:val="0"/>
      <w:marRight w:val="0"/>
      <w:marTop w:val="0"/>
      <w:marBottom w:val="0"/>
      <w:divBdr>
        <w:top w:val="none" w:sz="0" w:space="0" w:color="auto"/>
        <w:left w:val="none" w:sz="0" w:space="0" w:color="auto"/>
        <w:bottom w:val="none" w:sz="0" w:space="0" w:color="auto"/>
        <w:right w:val="none" w:sz="0" w:space="0" w:color="auto"/>
      </w:divBdr>
    </w:div>
    <w:div w:id="1233078350">
      <w:bodyDiv w:val="1"/>
      <w:marLeft w:val="0"/>
      <w:marRight w:val="0"/>
      <w:marTop w:val="0"/>
      <w:marBottom w:val="0"/>
      <w:divBdr>
        <w:top w:val="none" w:sz="0" w:space="0" w:color="auto"/>
        <w:left w:val="none" w:sz="0" w:space="0" w:color="auto"/>
        <w:bottom w:val="none" w:sz="0" w:space="0" w:color="auto"/>
        <w:right w:val="none" w:sz="0" w:space="0" w:color="auto"/>
      </w:divBdr>
    </w:div>
    <w:div w:id="1234513302">
      <w:bodyDiv w:val="1"/>
      <w:marLeft w:val="0"/>
      <w:marRight w:val="0"/>
      <w:marTop w:val="0"/>
      <w:marBottom w:val="0"/>
      <w:divBdr>
        <w:top w:val="none" w:sz="0" w:space="0" w:color="auto"/>
        <w:left w:val="none" w:sz="0" w:space="0" w:color="auto"/>
        <w:bottom w:val="none" w:sz="0" w:space="0" w:color="auto"/>
        <w:right w:val="none" w:sz="0" w:space="0" w:color="auto"/>
      </w:divBdr>
    </w:div>
    <w:div w:id="1432049535">
      <w:bodyDiv w:val="1"/>
      <w:marLeft w:val="0"/>
      <w:marRight w:val="0"/>
      <w:marTop w:val="0"/>
      <w:marBottom w:val="0"/>
      <w:divBdr>
        <w:top w:val="none" w:sz="0" w:space="0" w:color="auto"/>
        <w:left w:val="none" w:sz="0" w:space="0" w:color="auto"/>
        <w:bottom w:val="none" w:sz="0" w:space="0" w:color="auto"/>
        <w:right w:val="none" w:sz="0" w:space="0" w:color="auto"/>
      </w:divBdr>
    </w:div>
    <w:div w:id="1435513589">
      <w:bodyDiv w:val="1"/>
      <w:marLeft w:val="0"/>
      <w:marRight w:val="0"/>
      <w:marTop w:val="0"/>
      <w:marBottom w:val="0"/>
      <w:divBdr>
        <w:top w:val="none" w:sz="0" w:space="0" w:color="auto"/>
        <w:left w:val="none" w:sz="0" w:space="0" w:color="auto"/>
        <w:bottom w:val="none" w:sz="0" w:space="0" w:color="auto"/>
        <w:right w:val="none" w:sz="0" w:space="0" w:color="auto"/>
      </w:divBdr>
    </w:div>
    <w:div w:id="1444884566">
      <w:bodyDiv w:val="1"/>
      <w:marLeft w:val="0"/>
      <w:marRight w:val="0"/>
      <w:marTop w:val="0"/>
      <w:marBottom w:val="0"/>
      <w:divBdr>
        <w:top w:val="none" w:sz="0" w:space="0" w:color="auto"/>
        <w:left w:val="none" w:sz="0" w:space="0" w:color="auto"/>
        <w:bottom w:val="none" w:sz="0" w:space="0" w:color="auto"/>
        <w:right w:val="none" w:sz="0" w:space="0" w:color="auto"/>
      </w:divBdr>
    </w:div>
    <w:div w:id="1453859425">
      <w:bodyDiv w:val="1"/>
      <w:marLeft w:val="0"/>
      <w:marRight w:val="0"/>
      <w:marTop w:val="0"/>
      <w:marBottom w:val="0"/>
      <w:divBdr>
        <w:top w:val="none" w:sz="0" w:space="0" w:color="auto"/>
        <w:left w:val="none" w:sz="0" w:space="0" w:color="auto"/>
        <w:bottom w:val="none" w:sz="0" w:space="0" w:color="auto"/>
        <w:right w:val="none" w:sz="0" w:space="0" w:color="auto"/>
      </w:divBdr>
      <w:divsChild>
        <w:div w:id="1063867043">
          <w:marLeft w:val="0"/>
          <w:marRight w:val="0"/>
          <w:marTop w:val="0"/>
          <w:marBottom w:val="0"/>
          <w:divBdr>
            <w:top w:val="none" w:sz="0" w:space="0" w:color="auto"/>
            <w:left w:val="none" w:sz="0" w:space="0" w:color="auto"/>
            <w:bottom w:val="none" w:sz="0" w:space="0" w:color="auto"/>
            <w:right w:val="none" w:sz="0" w:space="0" w:color="auto"/>
          </w:divBdr>
        </w:div>
      </w:divsChild>
    </w:div>
    <w:div w:id="1594243886">
      <w:bodyDiv w:val="1"/>
      <w:marLeft w:val="0"/>
      <w:marRight w:val="0"/>
      <w:marTop w:val="0"/>
      <w:marBottom w:val="0"/>
      <w:divBdr>
        <w:top w:val="none" w:sz="0" w:space="0" w:color="auto"/>
        <w:left w:val="none" w:sz="0" w:space="0" w:color="auto"/>
        <w:bottom w:val="none" w:sz="0" w:space="0" w:color="auto"/>
        <w:right w:val="none" w:sz="0" w:space="0" w:color="auto"/>
      </w:divBdr>
    </w:div>
    <w:div w:id="1618563870">
      <w:bodyDiv w:val="1"/>
      <w:marLeft w:val="0"/>
      <w:marRight w:val="0"/>
      <w:marTop w:val="0"/>
      <w:marBottom w:val="0"/>
      <w:divBdr>
        <w:top w:val="none" w:sz="0" w:space="0" w:color="auto"/>
        <w:left w:val="none" w:sz="0" w:space="0" w:color="auto"/>
        <w:bottom w:val="none" w:sz="0" w:space="0" w:color="auto"/>
        <w:right w:val="none" w:sz="0" w:space="0" w:color="auto"/>
      </w:divBdr>
    </w:div>
    <w:div w:id="1620648762">
      <w:bodyDiv w:val="1"/>
      <w:marLeft w:val="0"/>
      <w:marRight w:val="0"/>
      <w:marTop w:val="0"/>
      <w:marBottom w:val="0"/>
      <w:divBdr>
        <w:top w:val="none" w:sz="0" w:space="0" w:color="auto"/>
        <w:left w:val="none" w:sz="0" w:space="0" w:color="auto"/>
        <w:bottom w:val="none" w:sz="0" w:space="0" w:color="auto"/>
        <w:right w:val="none" w:sz="0" w:space="0" w:color="auto"/>
      </w:divBdr>
    </w:div>
    <w:div w:id="1642538409">
      <w:bodyDiv w:val="1"/>
      <w:marLeft w:val="0"/>
      <w:marRight w:val="0"/>
      <w:marTop w:val="0"/>
      <w:marBottom w:val="0"/>
      <w:divBdr>
        <w:top w:val="none" w:sz="0" w:space="0" w:color="auto"/>
        <w:left w:val="none" w:sz="0" w:space="0" w:color="auto"/>
        <w:bottom w:val="none" w:sz="0" w:space="0" w:color="auto"/>
        <w:right w:val="none" w:sz="0" w:space="0" w:color="auto"/>
      </w:divBdr>
    </w:div>
    <w:div w:id="1677072311">
      <w:bodyDiv w:val="1"/>
      <w:marLeft w:val="0"/>
      <w:marRight w:val="0"/>
      <w:marTop w:val="0"/>
      <w:marBottom w:val="0"/>
      <w:divBdr>
        <w:top w:val="none" w:sz="0" w:space="0" w:color="auto"/>
        <w:left w:val="none" w:sz="0" w:space="0" w:color="auto"/>
        <w:bottom w:val="none" w:sz="0" w:space="0" w:color="auto"/>
        <w:right w:val="none" w:sz="0" w:space="0" w:color="auto"/>
      </w:divBdr>
    </w:div>
    <w:div w:id="1717008214">
      <w:bodyDiv w:val="1"/>
      <w:marLeft w:val="0"/>
      <w:marRight w:val="0"/>
      <w:marTop w:val="0"/>
      <w:marBottom w:val="0"/>
      <w:divBdr>
        <w:top w:val="none" w:sz="0" w:space="0" w:color="auto"/>
        <w:left w:val="none" w:sz="0" w:space="0" w:color="auto"/>
        <w:bottom w:val="none" w:sz="0" w:space="0" w:color="auto"/>
        <w:right w:val="none" w:sz="0" w:space="0" w:color="auto"/>
      </w:divBdr>
    </w:div>
    <w:div w:id="1746755134">
      <w:bodyDiv w:val="1"/>
      <w:marLeft w:val="0"/>
      <w:marRight w:val="0"/>
      <w:marTop w:val="0"/>
      <w:marBottom w:val="0"/>
      <w:divBdr>
        <w:top w:val="none" w:sz="0" w:space="0" w:color="auto"/>
        <w:left w:val="none" w:sz="0" w:space="0" w:color="auto"/>
        <w:bottom w:val="none" w:sz="0" w:space="0" w:color="auto"/>
        <w:right w:val="none" w:sz="0" w:space="0" w:color="auto"/>
      </w:divBdr>
    </w:div>
    <w:div w:id="1780904372">
      <w:bodyDiv w:val="1"/>
      <w:marLeft w:val="0"/>
      <w:marRight w:val="0"/>
      <w:marTop w:val="0"/>
      <w:marBottom w:val="0"/>
      <w:divBdr>
        <w:top w:val="none" w:sz="0" w:space="0" w:color="auto"/>
        <w:left w:val="none" w:sz="0" w:space="0" w:color="auto"/>
        <w:bottom w:val="none" w:sz="0" w:space="0" w:color="auto"/>
        <w:right w:val="none" w:sz="0" w:space="0" w:color="auto"/>
      </w:divBdr>
    </w:div>
    <w:div w:id="1796635507">
      <w:bodyDiv w:val="1"/>
      <w:marLeft w:val="0"/>
      <w:marRight w:val="0"/>
      <w:marTop w:val="0"/>
      <w:marBottom w:val="0"/>
      <w:divBdr>
        <w:top w:val="none" w:sz="0" w:space="0" w:color="auto"/>
        <w:left w:val="none" w:sz="0" w:space="0" w:color="auto"/>
        <w:bottom w:val="none" w:sz="0" w:space="0" w:color="auto"/>
        <w:right w:val="none" w:sz="0" w:space="0" w:color="auto"/>
      </w:divBdr>
    </w:div>
    <w:div w:id="1817797003">
      <w:bodyDiv w:val="1"/>
      <w:marLeft w:val="0"/>
      <w:marRight w:val="0"/>
      <w:marTop w:val="0"/>
      <w:marBottom w:val="0"/>
      <w:divBdr>
        <w:top w:val="none" w:sz="0" w:space="0" w:color="auto"/>
        <w:left w:val="none" w:sz="0" w:space="0" w:color="auto"/>
        <w:bottom w:val="none" w:sz="0" w:space="0" w:color="auto"/>
        <w:right w:val="none" w:sz="0" w:space="0" w:color="auto"/>
      </w:divBdr>
    </w:div>
    <w:div w:id="1926719798">
      <w:bodyDiv w:val="1"/>
      <w:marLeft w:val="0"/>
      <w:marRight w:val="0"/>
      <w:marTop w:val="0"/>
      <w:marBottom w:val="0"/>
      <w:divBdr>
        <w:top w:val="none" w:sz="0" w:space="0" w:color="auto"/>
        <w:left w:val="none" w:sz="0" w:space="0" w:color="auto"/>
        <w:bottom w:val="none" w:sz="0" w:space="0" w:color="auto"/>
        <w:right w:val="none" w:sz="0" w:space="0" w:color="auto"/>
      </w:divBdr>
    </w:div>
    <w:div w:id="2040618787">
      <w:bodyDiv w:val="1"/>
      <w:marLeft w:val="0"/>
      <w:marRight w:val="0"/>
      <w:marTop w:val="0"/>
      <w:marBottom w:val="0"/>
      <w:divBdr>
        <w:top w:val="none" w:sz="0" w:space="0" w:color="auto"/>
        <w:left w:val="none" w:sz="0" w:space="0" w:color="auto"/>
        <w:bottom w:val="none" w:sz="0" w:space="0" w:color="auto"/>
        <w:right w:val="none" w:sz="0" w:space="0" w:color="auto"/>
      </w:divBdr>
    </w:div>
    <w:div w:id="207869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depublishing.com/WA/SkagitCounty/cgi/defs.pl?def=def308" TargetMode="External"/><Relationship Id="rId299" Type="http://schemas.openxmlformats.org/officeDocument/2006/relationships/hyperlink" Target="https://www.codepublishing.com/WA/SkagitCounty/cgi/defs.pl?def=def14.18.456" TargetMode="External"/><Relationship Id="rId21" Type="http://schemas.openxmlformats.org/officeDocument/2006/relationships/hyperlink" Target="https://www.codepublishing.com/WA/SkagitCounty/cgi/defs.pl?def=def308" TargetMode="External"/><Relationship Id="rId63" Type="http://schemas.openxmlformats.org/officeDocument/2006/relationships/hyperlink" Target="https://www.codepublishing.com/WA/SkagitCounty/cgi/defs.pl?def=def14.18.360" TargetMode="External"/><Relationship Id="rId159" Type="http://schemas.openxmlformats.org/officeDocument/2006/relationships/hyperlink" Target="https://www.codepublishing.com/WA/SkagitCounty/cgi/defs.pl?def=def14.18.582" TargetMode="External"/><Relationship Id="rId324" Type="http://schemas.openxmlformats.org/officeDocument/2006/relationships/hyperlink" Target="https://www.codepublishing.com/WA/SkagitCounty/" TargetMode="External"/><Relationship Id="rId170" Type="http://schemas.openxmlformats.org/officeDocument/2006/relationships/hyperlink" Target="https://www.codepublishing.com/WA/SkagitCounty/cgi/defs.pl?def=def14.18.690" TargetMode="External"/><Relationship Id="rId226" Type="http://schemas.openxmlformats.org/officeDocument/2006/relationships/hyperlink" Target="https://www.codepublishing.com/WA/SkagitCounty/cgi/defs.pl?def=def14.18.560" TargetMode="External"/><Relationship Id="rId268" Type="http://schemas.openxmlformats.org/officeDocument/2006/relationships/hyperlink" Target="https://www.codepublishing.com/WA/SkagitCounty/cgi/defs.pl?def=def14.18.250" TargetMode="External"/><Relationship Id="rId32" Type="http://schemas.openxmlformats.org/officeDocument/2006/relationships/hyperlink" Target="https://www.codepublishing.com/WA/SkagitCounty/cgi/defs.pl?def=def14.18.170" TargetMode="External"/><Relationship Id="rId74" Type="http://schemas.openxmlformats.org/officeDocument/2006/relationships/hyperlink" Target="https://www.codepublishing.com/WA/SkagitCounty/cgi/defs.pl?def=def14.18.430" TargetMode="External"/><Relationship Id="rId128" Type="http://schemas.openxmlformats.org/officeDocument/2006/relationships/hyperlink" Target="https://www.codepublishing.com/WA/SkagitCounty/cgi/defs.pl?def=def14.18.254" TargetMode="External"/><Relationship Id="rId5" Type="http://schemas.openxmlformats.org/officeDocument/2006/relationships/numbering" Target="numbering.xml"/><Relationship Id="rId181" Type="http://schemas.openxmlformats.org/officeDocument/2006/relationships/hyperlink" Target="https://www.codepublishing.com/WA/SkagitCounty/cgi/defs.pl?def=def308" TargetMode="External"/><Relationship Id="rId237" Type="http://schemas.openxmlformats.org/officeDocument/2006/relationships/hyperlink" Target="https://www.codepublishing.com/WA/SkagitCounty/" TargetMode="External"/><Relationship Id="rId279" Type="http://schemas.openxmlformats.org/officeDocument/2006/relationships/hyperlink" Target="https://www.codepublishing.com/WA/SkagitCounty/cgi/defs.pl?def=def14.18.266" TargetMode="External"/><Relationship Id="rId43" Type="http://schemas.openxmlformats.org/officeDocument/2006/relationships/hyperlink" Target="https://www.codepublishing.com/WA/SkagitCounty/cgi/defs.pl?def=def14.18.250" TargetMode="External"/><Relationship Id="rId139" Type="http://schemas.openxmlformats.org/officeDocument/2006/relationships/hyperlink" Target="https://www.codepublishing.com/WA/SkagitCounty/cgi/defs.pl?def=def14.18.330" TargetMode="External"/><Relationship Id="rId290" Type="http://schemas.openxmlformats.org/officeDocument/2006/relationships/hyperlink" Target="https://www.codepublishing.com/WA/SkagitCounty/cgi/defs.pl?def=def14.18.403" TargetMode="External"/><Relationship Id="rId304" Type="http://schemas.openxmlformats.org/officeDocument/2006/relationships/hyperlink" Target="https://www.codepublishing.com/WA/SkagitCounty/cgi/defs.pl?def=def14.18.512" TargetMode="External"/><Relationship Id="rId85" Type="http://schemas.openxmlformats.org/officeDocument/2006/relationships/hyperlink" Target="https://www.codepublishing.com/WA/SkagitCounty/cgi/defs.pl?def=def14.18.532" TargetMode="External"/><Relationship Id="rId150" Type="http://schemas.openxmlformats.org/officeDocument/2006/relationships/hyperlink" Target="https://www.codepublishing.com/WA/SkagitCounty/cgi/defs.pl?def=def14.18.512" TargetMode="External"/><Relationship Id="rId192" Type="http://schemas.openxmlformats.org/officeDocument/2006/relationships/hyperlink" Target="https://www.codepublishing.com/WA/SkagitCounty/cgi/defs.pl?def=def14.18.220" TargetMode="External"/><Relationship Id="rId206" Type="http://schemas.openxmlformats.org/officeDocument/2006/relationships/hyperlink" Target="https://www.codepublishing.com/WA/SkagitCounty/cgi/defs.pl?def=def14.18.407" TargetMode="External"/><Relationship Id="rId248" Type="http://schemas.openxmlformats.org/officeDocument/2006/relationships/hyperlink" Target="https://www.codepublishing.com/WA/SkagitCounty/cgi/defs.pl?def=def14.18.220" TargetMode="External"/><Relationship Id="rId12" Type="http://schemas.openxmlformats.org/officeDocument/2006/relationships/header" Target="header1.xml"/><Relationship Id="rId108" Type="http://schemas.openxmlformats.org/officeDocument/2006/relationships/hyperlink" Target="https://www.codepublishing.com/WA/SkagitCounty/cgi/defs.pl?def=def14.18.830" TargetMode="External"/><Relationship Id="rId315" Type="http://schemas.openxmlformats.org/officeDocument/2006/relationships/hyperlink" Target="https://www.codepublishing.com/WA/SkagitCounty/cgi/defs.pl?def=def14.18.592" TargetMode="External"/><Relationship Id="rId54" Type="http://schemas.openxmlformats.org/officeDocument/2006/relationships/hyperlink" Target="https://www.codepublishing.com/WA/SkagitCounty/cgi/defs.pl?def=def14.18.269" TargetMode="External"/><Relationship Id="rId96" Type="http://schemas.openxmlformats.org/officeDocument/2006/relationships/hyperlink" Target="https://www.codepublishing.com/WA/SkagitCounty/cgi/defs.pl?def=def14.18.582" TargetMode="External"/><Relationship Id="rId161" Type="http://schemas.openxmlformats.org/officeDocument/2006/relationships/hyperlink" Target="https://www.codepublishing.com/WA/SkagitCounty/cgi/defs.pl?def=def14.18.592" TargetMode="External"/><Relationship Id="rId217" Type="http://schemas.openxmlformats.org/officeDocument/2006/relationships/hyperlink" Target="https://www.codepublishing.com/WA/SkagitCounty/cgi/defs.pl?def=def14.18.456" TargetMode="External"/><Relationship Id="rId259" Type="http://schemas.openxmlformats.org/officeDocument/2006/relationships/hyperlink" Target="https://www.codepublishing.com/WA/SkagitCounty/cgi/defs.pl?def=def14.18.160" TargetMode="External"/><Relationship Id="rId23" Type="http://schemas.openxmlformats.org/officeDocument/2006/relationships/hyperlink" Target="https://www.codepublishing.com/WA/SkagitCounty/cgi/defs.pl?def=def14.18.142" TargetMode="External"/><Relationship Id="rId119" Type="http://schemas.openxmlformats.org/officeDocument/2006/relationships/hyperlink" Target="https://www.codepublishing.com/WA/SkagitCounty/cgi/defs.pl?def=def14.18.210" TargetMode="External"/><Relationship Id="rId270" Type="http://schemas.openxmlformats.org/officeDocument/2006/relationships/hyperlink" Target="https://www.codepublishing.com/WA/SkagitCounty/cgi/defs.pl?def=def14.18.252" TargetMode="External"/><Relationship Id="rId326" Type="http://schemas.openxmlformats.org/officeDocument/2006/relationships/hyperlink" Target="https://www.codepublishing.com/WA/SkagitCounty/" TargetMode="External"/><Relationship Id="rId65" Type="http://schemas.openxmlformats.org/officeDocument/2006/relationships/hyperlink" Target="https://www.codepublishing.com/WA/SkagitCounty/cgi/defs.pl?def=def14.18.402" TargetMode="External"/><Relationship Id="rId130" Type="http://schemas.openxmlformats.org/officeDocument/2006/relationships/hyperlink" Target="https://www.codepublishing.com/WA/SkagitCounty/cgi/defs.pl?def=def14.18.256" TargetMode="External"/><Relationship Id="rId172" Type="http://schemas.openxmlformats.org/officeDocument/2006/relationships/hyperlink" Target="https://www.codepublishing.com/WA/SkagitCounty/cgi/defs.pl?def=def14.18.780" TargetMode="External"/><Relationship Id="rId228" Type="http://schemas.openxmlformats.org/officeDocument/2006/relationships/hyperlink" Target="https://www.codepublishing.com/WA/SkagitCounty/cgi/defs.pl?def=def14.18.584" TargetMode="External"/><Relationship Id="rId281" Type="http://schemas.openxmlformats.org/officeDocument/2006/relationships/hyperlink" Target="https://www.codepublishing.com/WA/SkagitCounty/cgi/defs.pl?def=def14.18.294" TargetMode="External"/><Relationship Id="rId34" Type="http://schemas.openxmlformats.org/officeDocument/2006/relationships/hyperlink" Target="https://www.codepublishing.com/WA/SkagitCounty/cgi/defs.pl?def=def14.18.180" TargetMode="External"/><Relationship Id="rId76" Type="http://schemas.openxmlformats.org/officeDocument/2006/relationships/hyperlink" Target="https://www.codepublishing.com/WA/SkagitCounty/cgi/defs.pl?def=def14.18.452" TargetMode="External"/><Relationship Id="rId141" Type="http://schemas.openxmlformats.org/officeDocument/2006/relationships/hyperlink" Target="https://www.codepublishing.com/WA/SkagitCounty/cgi/defs.pl?def=def14.18.360" TargetMode="External"/><Relationship Id="rId7" Type="http://schemas.openxmlformats.org/officeDocument/2006/relationships/settings" Target="settings.xml"/><Relationship Id="rId162" Type="http://schemas.openxmlformats.org/officeDocument/2006/relationships/hyperlink" Target="https://www.codepublishing.com/WA/SkagitCounty/cgi/defs.pl?def=def14.18.594" TargetMode="External"/><Relationship Id="rId183" Type="http://schemas.openxmlformats.org/officeDocument/2006/relationships/hyperlink" Target="https://www.codepublishing.com/WA/SkagitCounty/cgi/defs.pl?def=def308" TargetMode="External"/><Relationship Id="rId218" Type="http://schemas.openxmlformats.org/officeDocument/2006/relationships/hyperlink" Target="https://www.codepublishing.com/WA/SkagitCounty/cgi/defs.pl?def=def14.18.462" TargetMode="External"/><Relationship Id="rId239" Type="http://schemas.openxmlformats.org/officeDocument/2006/relationships/hyperlink" Target="https://www.codepublishing.com/WA/SkagitCounty/" TargetMode="External"/><Relationship Id="rId250" Type="http://schemas.openxmlformats.org/officeDocument/2006/relationships/hyperlink" Target="https://www.codepublishing.com/WA/SkagitCounty/" TargetMode="External"/><Relationship Id="rId271" Type="http://schemas.openxmlformats.org/officeDocument/2006/relationships/hyperlink" Target="https://www.codepublishing.com/WA/SkagitCounty/cgi/defs.pl?def=def14.18.252" TargetMode="External"/><Relationship Id="rId292" Type="http://schemas.openxmlformats.org/officeDocument/2006/relationships/hyperlink" Target="https://www.codepublishing.com/WA/SkagitCounty/cgi/defs.pl?def=def14.18.420" TargetMode="External"/><Relationship Id="rId306" Type="http://schemas.openxmlformats.org/officeDocument/2006/relationships/hyperlink" Target="https://www.codepublishing.com/WA/SkagitCounty/cgi/defs.pl?def=def14.18.532" TargetMode="External"/><Relationship Id="rId24" Type="http://schemas.openxmlformats.org/officeDocument/2006/relationships/hyperlink" Target="https://www.codepublishing.com/WA/SkagitCounty/cgi/defs.pl?def=def14.18.112" TargetMode="External"/><Relationship Id="rId45" Type="http://schemas.openxmlformats.org/officeDocument/2006/relationships/hyperlink" Target="https://www.codepublishing.com/WA/SkagitCounty/cgi/defs.pl?def=def14.18.252" TargetMode="External"/><Relationship Id="rId66" Type="http://schemas.openxmlformats.org/officeDocument/2006/relationships/hyperlink" Target="https://www.codepublishing.com/WA/SkagitCounty/cgi/defs.pl?def=def14.18.403" TargetMode="External"/><Relationship Id="rId87" Type="http://schemas.openxmlformats.org/officeDocument/2006/relationships/hyperlink" Target="https://www.codepublishing.com/WA/SkagitCounty/cgi/defs.pl?def=def14.18.554" TargetMode="External"/><Relationship Id="rId110" Type="http://schemas.openxmlformats.org/officeDocument/2006/relationships/hyperlink" Target="https://www.codepublishing.com/WA/SkagitCounty/" TargetMode="External"/><Relationship Id="rId131" Type="http://schemas.openxmlformats.org/officeDocument/2006/relationships/hyperlink" Target="https://www.codepublishing.com/WA/SkagitCounty/cgi/defs.pl?def=def14.18.256" TargetMode="External"/><Relationship Id="rId327" Type="http://schemas.openxmlformats.org/officeDocument/2006/relationships/fontTable" Target="fontTable.xml"/><Relationship Id="rId152" Type="http://schemas.openxmlformats.org/officeDocument/2006/relationships/hyperlink" Target="https://www.codepublishing.com/WA/SkagitCounty/cgi/defs.pl?def=def14.18.552" TargetMode="External"/><Relationship Id="rId173" Type="http://schemas.openxmlformats.org/officeDocument/2006/relationships/hyperlink" Target="https://www.codepublishing.com/WA/SkagitCounty/cgi/defs.pl?def=def14.18.790" TargetMode="External"/><Relationship Id="rId194" Type="http://schemas.openxmlformats.org/officeDocument/2006/relationships/hyperlink" Target="https://www.codepublishing.com/WA/SkagitCounty/cgi/defs.pl?def=def14.18.252" TargetMode="External"/><Relationship Id="rId208" Type="http://schemas.openxmlformats.org/officeDocument/2006/relationships/hyperlink" Target="https://www.codepublishing.com/WA/SkagitCounty/cgi/defs.pl?def=def14.18.408" TargetMode="External"/><Relationship Id="rId229" Type="http://schemas.openxmlformats.org/officeDocument/2006/relationships/hyperlink" Target="https://www.codepublishing.com/WA/SkagitCounty/cgi/defs.pl?def=def14.18.582" TargetMode="External"/><Relationship Id="rId240" Type="http://schemas.openxmlformats.org/officeDocument/2006/relationships/hyperlink" Target="https://www.codepublishing.com/WA/SkagitCounty/cgi/defs.pl?def=def180" TargetMode="External"/><Relationship Id="rId261" Type="http://schemas.openxmlformats.org/officeDocument/2006/relationships/hyperlink" Target="https://www.codepublishing.com/WA/SkagitCounty/cgi/defs.pl?def=def14.18.180" TargetMode="External"/><Relationship Id="rId14" Type="http://schemas.openxmlformats.org/officeDocument/2006/relationships/hyperlink" Target="https://www.codepublishing.com/WA/SkagitCounty/cgi/defs.pl?def=def195" TargetMode="External"/><Relationship Id="rId35" Type="http://schemas.openxmlformats.org/officeDocument/2006/relationships/hyperlink" Target="https://www.codepublishing.com/WA/SkagitCounty/cgi/defs.pl?def=def14.18.210" TargetMode="External"/><Relationship Id="rId56" Type="http://schemas.openxmlformats.org/officeDocument/2006/relationships/hyperlink" Target="https://www.codepublishing.com/WA/SkagitCounty/cgi/defs.pl?def=def14.18.286" TargetMode="External"/><Relationship Id="rId77" Type="http://schemas.openxmlformats.org/officeDocument/2006/relationships/hyperlink" Target="https://www.codepublishing.com/WA/SkagitCounty/cgi/defs.pl?def=def14.18.454" TargetMode="External"/><Relationship Id="rId100" Type="http://schemas.openxmlformats.org/officeDocument/2006/relationships/hyperlink" Target="https://www.codepublishing.com/WA/SkagitCounty/cgi/defs.pl?def=def14.18.650" TargetMode="External"/><Relationship Id="rId282" Type="http://schemas.openxmlformats.org/officeDocument/2006/relationships/hyperlink" Target="https://www.codepublishing.com/WA/SkagitCounty/cgi/defs.pl?def=def14.18.310" TargetMode="External"/><Relationship Id="rId317" Type="http://schemas.openxmlformats.org/officeDocument/2006/relationships/hyperlink" Target="https://www.codepublishing.com/WA/SkagitCounty/cgi/defs.pl?def=def14.18.650" TargetMode="External"/><Relationship Id="rId8" Type="http://schemas.openxmlformats.org/officeDocument/2006/relationships/webSettings" Target="webSettings.xml"/><Relationship Id="rId98" Type="http://schemas.openxmlformats.org/officeDocument/2006/relationships/hyperlink" Target="https://www.codepublishing.com/WA/SkagitCounty/cgi/defs.pl?def=def14.18.592" TargetMode="External"/><Relationship Id="rId121" Type="http://schemas.openxmlformats.org/officeDocument/2006/relationships/hyperlink" Target="https://www.codepublishing.com/WA/SkagitCounty/cgi/defs.pl?def=def14.18.216" TargetMode="External"/><Relationship Id="rId142" Type="http://schemas.openxmlformats.org/officeDocument/2006/relationships/hyperlink" Target="https://www.codepublishing.com/WA/SkagitCounty/cgi/defs.pl?def=def14.18.404" TargetMode="External"/><Relationship Id="rId163" Type="http://schemas.openxmlformats.org/officeDocument/2006/relationships/hyperlink" Target="https://www.codepublishing.com/WA/SkagitCounty/cgi/defs.pl?def=def14.18.612" TargetMode="External"/><Relationship Id="rId184" Type="http://schemas.openxmlformats.org/officeDocument/2006/relationships/hyperlink" Target="https://www.codepublishing.com/WA/SkagitCounty/cgi/defs.pl?def=def14.18.106" TargetMode="External"/><Relationship Id="rId219" Type="http://schemas.openxmlformats.org/officeDocument/2006/relationships/hyperlink" Target="https://www.codepublishing.com/WA/SkagitCounty/cgi/defs.pl?def=def14.18.462" TargetMode="External"/><Relationship Id="rId230" Type="http://schemas.openxmlformats.org/officeDocument/2006/relationships/hyperlink" Target="https://www.codepublishing.com/WA/SkagitCounty/cgi/defs.pl?def=def14.18.592" TargetMode="External"/><Relationship Id="rId251" Type="http://schemas.openxmlformats.org/officeDocument/2006/relationships/hyperlink" Target="https://www.codepublishing.com/WA/SkagitCounty/cgi/defs.pl?def=def308" TargetMode="External"/><Relationship Id="rId25" Type="http://schemas.openxmlformats.org/officeDocument/2006/relationships/hyperlink" Target="https://www.codepublishing.com/WA/SkagitCounty/cgi/defs.pl?def=def14.18.130" TargetMode="External"/><Relationship Id="rId46" Type="http://schemas.openxmlformats.org/officeDocument/2006/relationships/hyperlink" Target="https://www.codepublishing.com/WA/SkagitCounty/cgi/defs.pl?def=def14.18.252" TargetMode="External"/><Relationship Id="rId67" Type="http://schemas.openxmlformats.org/officeDocument/2006/relationships/hyperlink" Target="https://www.codepublishing.com/WA/SkagitCounty/cgi/defs.pl?def=def14.18.404" TargetMode="External"/><Relationship Id="rId272" Type="http://schemas.openxmlformats.org/officeDocument/2006/relationships/hyperlink" Target="https://www.codepublishing.com/WA/SkagitCounty/cgi/defs.pl?def=def14.18.252" TargetMode="External"/><Relationship Id="rId293" Type="http://schemas.openxmlformats.org/officeDocument/2006/relationships/hyperlink" Target="https://www.codepublishing.com/WA/SkagitCounty/cgi/defs.pl?def=def14.18.422" TargetMode="External"/><Relationship Id="rId307" Type="http://schemas.openxmlformats.org/officeDocument/2006/relationships/hyperlink" Target="https://www.codepublishing.com/WA/SkagitCounty/cgi/defs.pl?def=def14.18.560" TargetMode="External"/><Relationship Id="rId328" Type="http://schemas.openxmlformats.org/officeDocument/2006/relationships/theme" Target="theme/theme1.xml"/><Relationship Id="rId88" Type="http://schemas.openxmlformats.org/officeDocument/2006/relationships/hyperlink" Target="https://www.codepublishing.com/WA/SkagitCounty/cgi/defs.pl?def=def14.18.556" TargetMode="External"/><Relationship Id="rId111" Type="http://schemas.openxmlformats.org/officeDocument/2006/relationships/hyperlink" Target="https://www.codepublishing.com/WA/SkagitCounty/cgi/defs.pl?def=def308" TargetMode="External"/><Relationship Id="rId132" Type="http://schemas.openxmlformats.org/officeDocument/2006/relationships/hyperlink" Target="https://www.codepublishing.com/WA/SkagitCounty/cgi/defs.pl?def=def148.5" TargetMode="External"/><Relationship Id="rId153" Type="http://schemas.openxmlformats.org/officeDocument/2006/relationships/hyperlink" Target="https://www.codepublishing.com/WA/SkagitCounty/cgi/defs.pl?def=def14.18.554" TargetMode="External"/><Relationship Id="rId174" Type="http://schemas.openxmlformats.org/officeDocument/2006/relationships/hyperlink" Target="https://www.codepublishing.com/WA/SkagitCounty/cgi/defs.pl?def=def14.18.792" TargetMode="External"/><Relationship Id="rId195" Type="http://schemas.openxmlformats.org/officeDocument/2006/relationships/hyperlink" Target="https://www.codepublishing.com/WA/SkagitCounty/cgi/defs.pl?def=def14.18.252" TargetMode="External"/><Relationship Id="rId209" Type="http://schemas.openxmlformats.org/officeDocument/2006/relationships/hyperlink" Target="https://www.codepublishing.com/WA/SkagitCounty/cgi/defs.pl?def=def40" TargetMode="External"/><Relationship Id="rId220" Type="http://schemas.openxmlformats.org/officeDocument/2006/relationships/hyperlink" Target="https://www.codepublishing.com/WA/SkagitCounty/cgi/defs.pl?def=def14.18.462" TargetMode="External"/><Relationship Id="rId241" Type="http://schemas.openxmlformats.org/officeDocument/2006/relationships/hyperlink" Target="https://www.codepublishing.com/WA/SkagitCounty/cgi/defs.pl?def=def274" TargetMode="External"/><Relationship Id="rId15" Type="http://schemas.openxmlformats.org/officeDocument/2006/relationships/hyperlink" Target="https://www.codepublishing.com/WA/SkagitCounty/cgi/defs.pl?def=def27" TargetMode="External"/><Relationship Id="rId36" Type="http://schemas.openxmlformats.org/officeDocument/2006/relationships/hyperlink" Target="https://www.codepublishing.com/WA/SkagitCounty/cgi/defs.pl?def=def14.18.214" TargetMode="External"/><Relationship Id="rId57" Type="http://schemas.openxmlformats.org/officeDocument/2006/relationships/hyperlink" Target="https://www.codepublishing.com/WA/SkagitCounty/cgi/defs.pl?def=def14.18.310" TargetMode="External"/><Relationship Id="rId262" Type="http://schemas.openxmlformats.org/officeDocument/2006/relationships/hyperlink" Target="https://www.codepublishing.com/WA/SkagitCounty/cgi/defs.pl?def=def14.18.210" TargetMode="External"/><Relationship Id="rId283" Type="http://schemas.openxmlformats.org/officeDocument/2006/relationships/hyperlink" Target="https://www.codepublishing.com/WA/SkagitCounty/cgi/defs.pl?def=def14.18.320" TargetMode="External"/><Relationship Id="rId318" Type="http://schemas.openxmlformats.org/officeDocument/2006/relationships/hyperlink" Target="https://www.codepublishing.com/WA/SkagitCounty/cgi/defs.pl?def=def14.18.690" TargetMode="External"/><Relationship Id="rId78" Type="http://schemas.openxmlformats.org/officeDocument/2006/relationships/hyperlink" Target="https://www.codepublishing.com/WA/SkagitCounty/cgi/defs.pl?def=def14.18.456" TargetMode="External"/><Relationship Id="rId99" Type="http://schemas.openxmlformats.org/officeDocument/2006/relationships/hyperlink" Target="https://www.codepublishing.com/WA/SkagitCounty/cgi/defs.pl?def=def14.18.594" TargetMode="External"/><Relationship Id="rId101" Type="http://schemas.openxmlformats.org/officeDocument/2006/relationships/hyperlink" Target="https://www.codepublishing.com/WA/SkagitCounty/cgi/defs.pl?def=def14.18.650" TargetMode="External"/><Relationship Id="rId122" Type="http://schemas.openxmlformats.org/officeDocument/2006/relationships/hyperlink" Target="https://www.codepublishing.com/WA/SkagitCounty/cgi/defs.pl?def=def14.18.216" TargetMode="External"/><Relationship Id="rId143" Type="http://schemas.openxmlformats.org/officeDocument/2006/relationships/hyperlink" Target="https://www.codepublishing.com/WA/SkagitCounty/cgi/defs.pl?def=def14.18.405" TargetMode="External"/><Relationship Id="rId164" Type="http://schemas.openxmlformats.org/officeDocument/2006/relationships/hyperlink" Target="https://www.codepublishing.com/WA/SkagitCounty/cgi/defs.pl?def=def14.18.642" TargetMode="External"/><Relationship Id="rId185" Type="http://schemas.openxmlformats.org/officeDocument/2006/relationships/hyperlink" Target="https://www.codepublishing.com/WA/SkagitCounty/cgi/defs.pl?def=def14.18.104" TargetMode="External"/><Relationship Id="rId9" Type="http://schemas.openxmlformats.org/officeDocument/2006/relationships/footnotes" Target="footnotes.xml"/><Relationship Id="rId210" Type="http://schemas.openxmlformats.org/officeDocument/2006/relationships/hyperlink" Target="https://www.codepublishing.com/WA/SkagitCounty/cgi/defs.pl?def=def14.18.420" TargetMode="External"/><Relationship Id="rId26" Type="http://schemas.openxmlformats.org/officeDocument/2006/relationships/hyperlink" Target="https://www.codepublishing.com/WA/SkagitCounty/cgi/defs.pl?def=def14.18.150" TargetMode="External"/><Relationship Id="rId231" Type="http://schemas.openxmlformats.org/officeDocument/2006/relationships/hyperlink" Target="https://www.codepublishing.com/WA/SkagitCounty/cgi/defs.pl?def=def14.18.592" TargetMode="External"/><Relationship Id="rId252" Type="http://schemas.openxmlformats.org/officeDocument/2006/relationships/hyperlink" Target="https://www.codepublishing.com/WA/SkagitCounty/cgi/defs.pl?def=def14.18.106" TargetMode="External"/><Relationship Id="rId273" Type="http://schemas.openxmlformats.org/officeDocument/2006/relationships/hyperlink" Target="https://www.codepublishing.com/WA/SkagitCounty/cgi/defs.pl?def=def14.18.254" TargetMode="External"/><Relationship Id="rId294" Type="http://schemas.openxmlformats.org/officeDocument/2006/relationships/hyperlink" Target="https://www.codepublishing.com/WA/SkagitCounty/cgi/defs.pl?def=def14.18.424" TargetMode="External"/><Relationship Id="rId308" Type="http://schemas.openxmlformats.org/officeDocument/2006/relationships/hyperlink" Target="https://www.codepublishing.com/WA/SkagitCounty/cgi/defs.pl?def=def14.18.560" TargetMode="External"/><Relationship Id="rId47" Type="http://schemas.openxmlformats.org/officeDocument/2006/relationships/hyperlink" Target="https://www.codepublishing.com/WA/SkagitCounty/cgi/defs.pl?def=def14.18.256" TargetMode="External"/><Relationship Id="rId68" Type="http://schemas.openxmlformats.org/officeDocument/2006/relationships/hyperlink" Target="https://www.codepublishing.com/WA/SkagitCounty/cgi/defs.pl?def=def14.18.407" TargetMode="External"/><Relationship Id="rId89" Type="http://schemas.openxmlformats.org/officeDocument/2006/relationships/hyperlink" Target="https://www.codepublishing.com/WA/SkagitCounty/cgi/defs.pl?def=def14.18.560" TargetMode="External"/><Relationship Id="rId112" Type="http://schemas.openxmlformats.org/officeDocument/2006/relationships/hyperlink" Target="https://www.codepublishing.com/WA/SkagitCounty/" TargetMode="External"/><Relationship Id="rId133" Type="http://schemas.openxmlformats.org/officeDocument/2006/relationships/hyperlink" Target="https://www.codepublishing.com/WA/SkagitCounty/cgi/defs.pl?def=def148.5" TargetMode="External"/><Relationship Id="rId154" Type="http://schemas.openxmlformats.org/officeDocument/2006/relationships/hyperlink" Target="https://www.codepublishing.com/WA/SkagitCounty/cgi/defs.pl?def=def14.18.556" TargetMode="External"/><Relationship Id="rId175" Type="http://schemas.openxmlformats.org/officeDocument/2006/relationships/hyperlink" Target="https://www.codepublishing.com/WA/SkagitCounty/cgi/defs.pl?def=def14.18.830" TargetMode="External"/><Relationship Id="rId196" Type="http://schemas.openxmlformats.org/officeDocument/2006/relationships/hyperlink" Target="https://www.codepublishing.com/WA/SkagitCounty/cgi/defs.pl?def=def14.18.252" TargetMode="External"/><Relationship Id="rId200" Type="http://schemas.openxmlformats.org/officeDocument/2006/relationships/hyperlink" Target="https://www.codepublishing.com/WA/SkagitCounty/cgi/defs.pl?def=def148.5" TargetMode="External"/><Relationship Id="rId16" Type="http://schemas.openxmlformats.org/officeDocument/2006/relationships/hyperlink" Target="https://www.codepublishing.com/WA/SkagitCounty/cgi/defs.pl?def=def246" TargetMode="External"/><Relationship Id="rId221" Type="http://schemas.openxmlformats.org/officeDocument/2006/relationships/hyperlink" Target="https://www.codepublishing.com/WA/SkagitCounty/cgi/defs.pl?def=def14.18.512" TargetMode="External"/><Relationship Id="rId242" Type="http://schemas.openxmlformats.org/officeDocument/2006/relationships/hyperlink" Target="https://www.codepublishing.com/WA/SkagitCounty/cgi/defs.pl?def=def274" TargetMode="External"/><Relationship Id="rId263" Type="http://schemas.openxmlformats.org/officeDocument/2006/relationships/hyperlink" Target="https://www.codepublishing.com/WA/SkagitCounty/cgi/defs.pl?def=def14.18.216" TargetMode="External"/><Relationship Id="rId284" Type="http://schemas.openxmlformats.org/officeDocument/2006/relationships/hyperlink" Target="https://www.codepublishing.com/WA/SkagitCounty/cgi/defs.pl?def=def14.18.324" TargetMode="External"/><Relationship Id="rId319" Type="http://schemas.openxmlformats.org/officeDocument/2006/relationships/hyperlink" Target="https://www.codepublishing.com/WA/SkagitCounty/cgi/defs.pl?def=def14.18.790" TargetMode="External"/><Relationship Id="rId37" Type="http://schemas.openxmlformats.org/officeDocument/2006/relationships/hyperlink" Target="https://www.codepublishing.com/WA/SkagitCounty/cgi/defs.pl?def=def14.18.216" TargetMode="External"/><Relationship Id="rId58" Type="http://schemas.openxmlformats.org/officeDocument/2006/relationships/hyperlink" Target="https://www.codepublishing.com/WA/SkagitCounty/cgi/defs.pl?def=def14.18.320" TargetMode="External"/><Relationship Id="rId79" Type="http://schemas.openxmlformats.org/officeDocument/2006/relationships/hyperlink" Target="https://www.codepublishing.com/WA/SkagitCounty/cgi/defs.pl?def=def14.18.456" TargetMode="External"/><Relationship Id="rId102" Type="http://schemas.openxmlformats.org/officeDocument/2006/relationships/hyperlink" Target="https://www.codepublishing.com/WA/SkagitCounty/cgi/defs.pl?def=def14.18.650" TargetMode="External"/><Relationship Id="rId123" Type="http://schemas.openxmlformats.org/officeDocument/2006/relationships/hyperlink" Target="https://www.codepublishing.com/WA/SkagitCounty/cgi/defs.pl?def=def283" TargetMode="External"/><Relationship Id="rId144" Type="http://schemas.openxmlformats.org/officeDocument/2006/relationships/hyperlink" Target="https://www.codepublishing.com/WA/SkagitCounty/cgi/defs.pl?def=def14.18.408" TargetMode="External"/><Relationship Id="rId90" Type="http://schemas.openxmlformats.org/officeDocument/2006/relationships/hyperlink" Target="https://www.codepublishing.com/WA/SkagitCounty/cgi/defs.pl?def=def14.18.560" TargetMode="External"/><Relationship Id="rId165" Type="http://schemas.openxmlformats.org/officeDocument/2006/relationships/hyperlink" Target="https://www.codepublishing.com/WA/SkagitCounty/cgi/defs.pl?def=def14.18.650" TargetMode="External"/><Relationship Id="rId186" Type="http://schemas.openxmlformats.org/officeDocument/2006/relationships/hyperlink" Target="https://www.codepublishing.com/WA/SkagitCounty/cgi/defs.pl?def=def14.18.180" TargetMode="External"/><Relationship Id="rId211" Type="http://schemas.openxmlformats.org/officeDocument/2006/relationships/hyperlink" Target="https://www.codepublishing.com/WA/SkagitCounty/cgi/defs.pl?def=def14.18.422" TargetMode="External"/><Relationship Id="rId232" Type="http://schemas.openxmlformats.org/officeDocument/2006/relationships/hyperlink" Target="https://www.codepublishing.com/WA/SkagitCounty/cgi/defs.pl?def=def14.18.594" TargetMode="External"/><Relationship Id="rId253" Type="http://schemas.openxmlformats.org/officeDocument/2006/relationships/hyperlink" Target="https://www.codepublishing.com/WA/SkagitCounty/cgi/defs.pl?def=def14.18.112" TargetMode="External"/><Relationship Id="rId274" Type="http://schemas.openxmlformats.org/officeDocument/2006/relationships/hyperlink" Target="https://www.codepublishing.com/WA/SkagitCounty/cgi/defs.pl?def=def14.18.256" TargetMode="External"/><Relationship Id="rId295" Type="http://schemas.openxmlformats.org/officeDocument/2006/relationships/hyperlink" Target="https://www.codepublishing.com/WA/SkagitCounty/cgi/defs.pl?def=def14.18.430" TargetMode="External"/><Relationship Id="rId309" Type="http://schemas.openxmlformats.org/officeDocument/2006/relationships/hyperlink" Target="https://www.codepublishing.com/WA/SkagitCounty/cgi/defs.pl?def=def180" TargetMode="External"/><Relationship Id="rId27" Type="http://schemas.openxmlformats.org/officeDocument/2006/relationships/hyperlink" Target="https://www.codepublishing.com/WA/SkagitCounty/cgi/defs.pl?def=def14.18.120" TargetMode="External"/><Relationship Id="rId48" Type="http://schemas.openxmlformats.org/officeDocument/2006/relationships/hyperlink" Target="https://www.codepublishing.com/WA/SkagitCounty/cgi/defs.pl?def=def14.18.256" TargetMode="External"/><Relationship Id="rId69" Type="http://schemas.openxmlformats.org/officeDocument/2006/relationships/hyperlink" Target="https://www.codepublishing.com/WA/SkagitCounty/cgi/defs.pl?def=def14.18.407" TargetMode="External"/><Relationship Id="rId113" Type="http://schemas.openxmlformats.org/officeDocument/2006/relationships/hyperlink" Target="https://www.codepublishing.com/WA/SkagitCounty/cgi/defs.pl?def=def308" TargetMode="External"/><Relationship Id="rId134" Type="http://schemas.openxmlformats.org/officeDocument/2006/relationships/hyperlink" Target="https://www.codepublishing.com/WA/SkagitCounty/cgi/defs.pl?def=def14.18.282" TargetMode="External"/><Relationship Id="rId320" Type="http://schemas.openxmlformats.org/officeDocument/2006/relationships/hyperlink" Target="https://www.codepublishing.com/WA/SkagitCounty/cgi/defs.pl?def=def14.18.792" TargetMode="External"/><Relationship Id="rId80" Type="http://schemas.openxmlformats.org/officeDocument/2006/relationships/hyperlink" Target="https://www.codepublishing.com/WA/SkagitCounty/cgi/defs.pl?def=def14.18.462" TargetMode="External"/><Relationship Id="rId155" Type="http://schemas.openxmlformats.org/officeDocument/2006/relationships/hyperlink" Target="https://www.codepublishing.com/WA/SkagitCounty/cgi/defs.pl?def=def14.18.560" TargetMode="External"/><Relationship Id="rId176" Type="http://schemas.openxmlformats.org/officeDocument/2006/relationships/hyperlink" Target="https://www.codepublishing.com/WA/SkagitCounty/" TargetMode="External"/><Relationship Id="rId197" Type="http://schemas.openxmlformats.org/officeDocument/2006/relationships/hyperlink" Target="https://www.codepublishing.com/WA/SkagitCounty/cgi/defs.pl?def=def14.18.256" TargetMode="External"/><Relationship Id="rId201" Type="http://schemas.openxmlformats.org/officeDocument/2006/relationships/hyperlink" Target="https://www.codepublishing.com/WA/SkagitCounty/cgi/defs.pl?def=def14.18.402" TargetMode="External"/><Relationship Id="rId222" Type="http://schemas.openxmlformats.org/officeDocument/2006/relationships/hyperlink" Target="https://www.codepublishing.com/WA/SkagitCounty/cgi/defs.pl?def=def14.18.552" TargetMode="External"/><Relationship Id="rId243" Type="http://schemas.openxmlformats.org/officeDocument/2006/relationships/hyperlink" Target="https://www.codepublishing.com/WA/SkagitCounty/cgi/defs.pl?def=def14.18.106" TargetMode="External"/><Relationship Id="rId264" Type="http://schemas.openxmlformats.org/officeDocument/2006/relationships/hyperlink" Target="https://www.codepublishing.com/WA/SkagitCounty/cgi/defs.pl?def=def283" TargetMode="External"/><Relationship Id="rId285" Type="http://schemas.openxmlformats.org/officeDocument/2006/relationships/hyperlink" Target="https://www.codepublishing.com/WA/SkagitCounty/cgi/defs.pl?def=def14.18.330" TargetMode="External"/><Relationship Id="rId17" Type="http://schemas.openxmlformats.org/officeDocument/2006/relationships/hyperlink" Target="https://www.codepublishing.com/WA/SkagitCounty/cgi/defs.pl?def=def207" TargetMode="External"/><Relationship Id="rId38" Type="http://schemas.openxmlformats.org/officeDocument/2006/relationships/hyperlink" Target="https://www.codepublishing.com/WA/SkagitCounty/cgi/defs.pl?def=def283" TargetMode="External"/><Relationship Id="rId59" Type="http://schemas.openxmlformats.org/officeDocument/2006/relationships/hyperlink" Target="https://www.codepublishing.com/WA/SkagitCounty/cgi/defs.pl?def=def14.18.324" TargetMode="External"/><Relationship Id="rId103" Type="http://schemas.openxmlformats.org/officeDocument/2006/relationships/hyperlink" Target="https://www.codepublishing.com/WA/SkagitCounty/cgi/defs.pl?def=def14.18.650" TargetMode="External"/><Relationship Id="rId124" Type="http://schemas.openxmlformats.org/officeDocument/2006/relationships/hyperlink" Target="https://www.codepublishing.com/WA/SkagitCounty/cgi/defs.pl?def=def14.18.220" TargetMode="External"/><Relationship Id="rId310" Type="http://schemas.openxmlformats.org/officeDocument/2006/relationships/hyperlink" Target="https://www.codepublishing.com/WA/SkagitCounty/cgi/defs.pl?def=def14.18.560" TargetMode="External"/><Relationship Id="rId70" Type="http://schemas.openxmlformats.org/officeDocument/2006/relationships/hyperlink" Target="https://www.codepublishing.com/WA/SkagitCounty/cgi/defs.pl?def=def14.18.407" TargetMode="External"/><Relationship Id="rId91" Type="http://schemas.openxmlformats.org/officeDocument/2006/relationships/hyperlink" Target="https://www.codepublishing.com/WA/SkagitCounty/cgi/defs.pl?def=def180" TargetMode="External"/><Relationship Id="rId145" Type="http://schemas.openxmlformats.org/officeDocument/2006/relationships/hyperlink" Target="https://www.codepublishing.com/WA/SkagitCounty/cgi/defs.pl?def=def14.18.430" TargetMode="External"/><Relationship Id="rId166" Type="http://schemas.openxmlformats.org/officeDocument/2006/relationships/hyperlink" Target="https://www.codepublishing.com/WA/SkagitCounty/cgi/defs.pl?def=def14.18.650" TargetMode="External"/><Relationship Id="rId187" Type="http://schemas.openxmlformats.org/officeDocument/2006/relationships/hyperlink" Target="https://www.codepublishing.com/WA/SkagitCounty/cgi/defs.pl?def=def14.18.170" TargetMode="External"/><Relationship Id="rId1" Type="http://schemas.openxmlformats.org/officeDocument/2006/relationships/customXml" Target="../customXml/item1.xml"/><Relationship Id="rId212" Type="http://schemas.openxmlformats.org/officeDocument/2006/relationships/hyperlink" Target="https://www.codepublishing.com/WA/SkagitCounty/cgi/defs.pl?def=def14.18.424" TargetMode="External"/><Relationship Id="rId233" Type="http://schemas.openxmlformats.org/officeDocument/2006/relationships/hyperlink" Target="https://www.codepublishing.com/WA/SkagitCounty/cgi/defs.pl?def=def14.18.722" TargetMode="External"/><Relationship Id="rId254" Type="http://schemas.openxmlformats.org/officeDocument/2006/relationships/hyperlink" Target="https://www.codepublishing.com/WA/SkagitCounty/cgi/defs.pl?def=def14.18.114" TargetMode="External"/><Relationship Id="rId28" Type="http://schemas.openxmlformats.org/officeDocument/2006/relationships/hyperlink" Target="https://www.codepublishing.com/WA/SkagitCounty/cgi/defs.pl?def=def14.18.122" TargetMode="External"/><Relationship Id="rId49" Type="http://schemas.openxmlformats.org/officeDocument/2006/relationships/hyperlink" Target="https://www.codepublishing.com/WA/SkagitCounty/cgi/defs.pl?def=def14.18.256" TargetMode="External"/><Relationship Id="rId114" Type="http://schemas.openxmlformats.org/officeDocument/2006/relationships/hyperlink" Target="https://www.codepublishing.com/WA/SkagitCounty/" TargetMode="External"/><Relationship Id="rId275" Type="http://schemas.openxmlformats.org/officeDocument/2006/relationships/hyperlink" Target="https://www.codepublishing.com/WA/SkagitCounty/cgi/defs.pl?def=def14.18.256" TargetMode="External"/><Relationship Id="rId296" Type="http://schemas.openxmlformats.org/officeDocument/2006/relationships/hyperlink" Target="https://www.codepublishing.com/WA/SkagitCounty/cgi/defs.pl?def=def14.18.452" TargetMode="External"/><Relationship Id="rId300" Type="http://schemas.openxmlformats.org/officeDocument/2006/relationships/hyperlink" Target="https://www.codepublishing.com/WA/SkagitCounty/cgi/defs.pl?def=def14.18.462" TargetMode="External"/><Relationship Id="rId60" Type="http://schemas.openxmlformats.org/officeDocument/2006/relationships/hyperlink" Target="https://www.codepublishing.com/WA/SkagitCounty/cgi/defs.pl?def=def14.18.326" TargetMode="External"/><Relationship Id="rId81" Type="http://schemas.openxmlformats.org/officeDocument/2006/relationships/hyperlink" Target="https://www.codepublishing.com/WA/SkagitCounty/cgi/defs.pl?def=def14.18.462" TargetMode="External"/><Relationship Id="rId135" Type="http://schemas.openxmlformats.org/officeDocument/2006/relationships/hyperlink" Target="https://www.codepublishing.com/WA/SkagitCounty/cgi/defs.pl?def=def14.18.286" TargetMode="External"/><Relationship Id="rId156" Type="http://schemas.openxmlformats.org/officeDocument/2006/relationships/hyperlink" Target="https://www.codepublishing.com/WA/SkagitCounty/cgi/defs.pl?def=def14.18.560" TargetMode="External"/><Relationship Id="rId177" Type="http://schemas.openxmlformats.org/officeDocument/2006/relationships/hyperlink" Target="https://www.codepublishing.com/WA/SkagitCounty/cgi/defs.pl?def=def308" TargetMode="External"/><Relationship Id="rId198" Type="http://schemas.openxmlformats.org/officeDocument/2006/relationships/hyperlink" Target="https://www.codepublishing.com/WA/SkagitCounty/cgi/defs.pl?def=def14.18.256" TargetMode="External"/><Relationship Id="rId321" Type="http://schemas.openxmlformats.org/officeDocument/2006/relationships/hyperlink" Target="https://www.codepublishing.com/WA/SkagitCounty/cgi/defs.pl?def=def274" TargetMode="External"/><Relationship Id="rId202" Type="http://schemas.openxmlformats.org/officeDocument/2006/relationships/hyperlink" Target="https://www.codepublishing.com/WA/SkagitCounty/cgi/defs.pl?def=def14.18.403" TargetMode="External"/><Relationship Id="rId223" Type="http://schemas.openxmlformats.org/officeDocument/2006/relationships/hyperlink" Target="https://www.codepublishing.com/WA/SkagitCounty/cgi/defs.pl?def=def14.18.554" TargetMode="External"/><Relationship Id="rId244" Type="http://schemas.openxmlformats.org/officeDocument/2006/relationships/hyperlink" Target="https://www.codepublishing.com/WA/SkagitCounty/cgi/defs.pl?def=def14.18.180" TargetMode="External"/><Relationship Id="rId18" Type="http://schemas.openxmlformats.org/officeDocument/2006/relationships/hyperlink" Target="https://www.codepublishing.com/WA/SkagitCounty/cgi/defs.pl?def=def308" TargetMode="External"/><Relationship Id="rId39" Type="http://schemas.openxmlformats.org/officeDocument/2006/relationships/hyperlink" Target="https://www.codepublishing.com/WA/SkagitCounty/cgi/defs.pl?def=def14.18.220" TargetMode="External"/><Relationship Id="rId265" Type="http://schemas.openxmlformats.org/officeDocument/2006/relationships/hyperlink" Target="https://www.codepublishing.com/WA/SkagitCounty/cgi/defs.pl?def=def14.18.220" TargetMode="External"/><Relationship Id="rId286" Type="http://schemas.openxmlformats.org/officeDocument/2006/relationships/hyperlink" Target="https://www.codepublishing.com/WA/SkagitCounty/cgi/defs.pl?def=def14.18.350" TargetMode="External"/><Relationship Id="rId50" Type="http://schemas.openxmlformats.org/officeDocument/2006/relationships/hyperlink" Target="https://www.codepublishing.com/WA/SkagitCounty/cgi/defs.pl?def=def14.18.260" TargetMode="External"/><Relationship Id="rId104" Type="http://schemas.openxmlformats.org/officeDocument/2006/relationships/hyperlink" Target="https://www.codepublishing.com/WA/SkagitCounty/cgi/defs.pl?def=def14.18.722" TargetMode="External"/><Relationship Id="rId125" Type="http://schemas.openxmlformats.org/officeDocument/2006/relationships/hyperlink" Target="https://www.codepublishing.com/WA/SkagitCounty/cgi/defs.pl?def=def14.18.234" TargetMode="External"/><Relationship Id="rId146" Type="http://schemas.openxmlformats.org/officeDocument/2006/relationships/hyperlink" Target="https://www.codepublishing.com/WA/SkagitCounty/cgi/defs.pl?def=def14.18.452" TargetMode="External"/><Relationship Id="rId167" Type="http://schemas.openxmlformats.org/officeDocument/2006/relationships/hyperlink" Target="https://www.codepublishing.com/WA/SkagitCounty/cgi/defs.pl?def=def14.18.650" TargetMode="External"/><Relationship Id="rId188" Type="http://schemas.openxmlformats.org/officeDocument/2006/relationships/hyperlink" Target="https://www.codepublishing.com/WA/SkagitCounty/cgi/defs.pl?def=def14.18.210" TargetMode="External"/><Relationship Id="rId311" Type="http://schemas.openxmlformats.org/officeDocument/2006/relationships/hyperlink" Target="https://www.codepublishing.com/WA/SkagitCounty/cgi/defs.pl?def=def14.18.560" TargetMode="External"/><Relationship Id="rId71" Type="http://schemas.openxmlformats.org/officeDocument/2006/relationships/hyperlink" Target="https://www.codepublishing.com/WA/SkagitCounty/cgi/defs.pl?def=def14.18.408" TargetMode="External"/><Relationship Id="rId92" Type="http://schemas.openxmlformats.org/officeDocument/2006/relationships/hyperlink" Target="https://www.codepublishing.com/WA/SkagitCounty/cgi/defs.pl?def=def14.18.560" TargetMode="External"/><Relationship Id="rId213" Type="http://schemas.openxmlformats.org/officeDocument/2006/relationships/hyperlink" Target="https://www.codepublishing.com/WA/SkagitCounty/cgi/defs.pl?def=def14.18.430" TargetMode="External"/><Relationship Id="rId234" Type="http://schemas.openxmlformats.org/officeDocument/2006/relationships/hyperlink" Target="https://www.codepublishing.com/WA/SkagitCounty/cgi/defs.pl?def=def14.18.790" TargetMode="External"/><Relationship Id="rId2" Type="http://schemas.openxmlformats.org/officeDocument/2006/relationships/customXml" Target="../customXml/item2.xml"/><Relationship Id="rId29" Type="http://schemas.openxmlformats.org/officeDocument/2006/relationships/hyperlink" Target="https://www.codepublishing.com/WA/SkagitCounty/cgi/defs.pl?def=def14.18.140" TargetMode="External"/><Relationship Id="rId255" Type="http://schemas.openxmlformats.org/officeDocument/2006/relationships/hyperlink" Target="https://www.codepublishing.com/WA/SkagitCounty/cgi/defs.pl?def=def14.18.130" TargetMode="External"/><Relationship Id="rId276" Type="http://schemas.openxmlformats.org/officeDocument/2006/relationships/hyperlink" Target="https://www.codepublishing.com/WA/SkagitCounty/cgi/defs.pl?def=def14.18.256" TargetMode="External"/><Relationship Id="rId297" Type="http://schemas.openxmlformats.org/officeDocument/2006/relationships/hyperlink" Target="https://www.codepublishing.com/WA/SkagitCounty/cgi/defs.pl?def=def14.18.454" TargetMode="External"/><Relationship Id="rId40" Type="http://schemas.openxmlformats.org/officeDocument/2006/relationships/hyperlink" Target="https://www.codepublishing.com/WA/SkagitCounty/cgi/defs.pl?def=def14.18.244" TargetMode="External"/><Relationship Id="rId115" Type="http://schemas.openxmlformats.org/officeDocument/2006/relationships/hyperlink" Target="https://www.codepublishing.com/WA/SkagitCounty/cgi/defs.pl?def=def308" TargetMode="External"/><Relationship Id="rId136" Type="http://schemas.openxmlformats.org/officeDocument/2006/relationships/hyperlink" Target="https://www.codepublishing.com/WA/SkagitCounty/cgi/defs.pl?def=def14.18.294" TargetMode="External"/><Relationship Id="rId157" Type="http://schemas.openxmlformats.org/officeDocument/2006/relationships/hyperlink" Target="https://www.codepublishing.com/WA/SkagitCounty/cgi/defs.pl?def=def14.18.572" TargetMode="External"/><Relationship Id="rId178" Type="http://schemas.openxmlformats.org/officeDocument/2006/relationships/hyperlink" Target="https://www.codepublishing.com/WA/SkagitCounty/" TargetMode="External"/><Relationship Id="rId301" Type="http://schemas.openxmlformats.org/officeDocument/2006/relationships/hyperlink" Target="https://www.codepublishing.com/WA/SkagitCounty/cgi/defs.pl?def=def14.18.462" TargetMode="External"/><Relationship Id="rId322" Type="http://schemas.openxmlformats.org/officeDocument/2006/relationships/hyperlink" Target="https://www.codepublishing.com/WA/SkagitCounty/" TargetMode="External"/><Relationship Id="rId61" Type="http://schemas.openxmlformats.org/officeDocument/2006/relationships/hyperlink" Target="https://www.codepublishing.com/WA/SkagitCounty/cgi/defs.pl?def=def14.18.330" TargetMode="External"/><Relationship Id="rId82" Type="http://schemas.openxmlformats.org/officeDocument/2006/relationships/hyperlink" Target="https://www.codepublishing.com/WA/SkagitCounty/cgi/defs.pl?def=def14.18.512" TargetMode="External"/><Relationship Id="rId199" Type="http://schemas.openxmlformats.org/officeDocument/2006/relationships/hyperlink" Target="https://www.codepublishing.com/WA/SkagitCounty/cgi/defs.pl?def=def148.5" TargetMode="External"/><Relationship Id="rId203" Type="http://schemas.openxmlformats.org/officeDocument/2006/relationships/hyperlink" Target="https://www.codepublishing.com/WA/SkagitCounty/cgi/defs.pl?def=def14.18.404" TargetMode="External"/><Relationship Id="rId19" Type="http://schemas.openxmlformats.org/officeDocument/2006/relationships/hyperlink" Target="https://www.codepublishing.com/WA/SkagitCounty/cgi/defs.pl?def=def308" TargetMode="External"/><Relationship Id="rId224" Type="http://schemas.openxmlformats.org/officeDocument/2006/relationships/hyperlink" Target="https://www.codepublishing.com/WA/SkagitCounty/cgi/defs.pl?def=def14.18.582" TargetMode="External"/><Relationship Id="rId245" Type="http://schemas.openxmlformats.org/officeDocument/2006/relationships/hyperlink" Target="https://www.codepublishing.com/WA/SkagitCounty/cgi/defs.pl?def=def14.18.220" TargetMode="External"/><Relationship Id="rId266" Type="http://schemas.openxmlformats.org/officeDocument/2006/relationships/hyperlink" Target="https://www.codepublishing.com/WA/SkagitCounty/cgi/defs.pl?def=def14.18.244" TargetMode="External"/><Relationship Id="rId287" Type="http://schemas.openxmlformats.org/officeDocument/2006/relationships/hyperlink" Target="https://www.codepublishing.com/WA/SkagitCounty/cgi/defs.pl?def=def14.18.360" TargetMode="External"/><Relationship Id="rId30" Type="http://schemas.openxmlformats.org/officeDocument/2006/relationships/hyperlink" Target="https://www.codepublishing.com/WA/SkagitCounty/cgi/defs.pl?def=def14.18.160" TargetMode="External"/><Relationship Id="rId105" Type="http://schemas.openxmlformats.org/officeDocument/2006/relationships/hyperlink" Target="https://www.codepublishing.com/WA/SkagitCounty/cgi/defs.pl?def=def14.18.790" TargetMode="External"/><Relationship Id="rId126" Type="http://schemas.openxmlformats.org/officeDocument/2006/relationships/hyperlink" Target="https://www.codepublishing.com/WA/SkagitCounty/cgi/defs.pl?def=def14.18.244" TargetMode="External"/><Relationship Id="rId147" Type="http://schemas.openxmlformats.org/officeDocument/2006/relationships/hyperlink" Target="https://www.codepublishing.com/WA/SkagitCounty/cgi/defs.pl?def=def14.18.456" TargetMode="External"/><Relationship Id="rId168" Type="http://schemas.openxmlformats.org/officeDocument/2006/relationships/hyperlink" Target="https://www.codepublishing.com/WA/SkagitCounty/cgi/defs.pl?def=def14.18.650" TargetMode="External"/><Relationship Id="rId312" Type="http://schemas.openxmlformats.org/officeDocument/2006/relationships/hyperlink" Target="https://www.codepublishing.com/WA/SkagitCounty/cgi/defs.pl?def=def14.18.572" TargetMode="External"/><Relationship Id="rId51" Type="http://schemas.openxmlformats.org/officeDocument/2006/relationships/hyperlink" Target="https://www.codepublishing.com/WA/SkagitCounty/cgi/defs.pl?def=def148.5" TargetMode="External"/><Relationship Id="rId72" Type="http://schemas.openxmlformats.org/officeDocument/2006/relationships/hyperlink" Target="https://www.codepublishing.com/WA/SkagitCounty/cgi/defs.pl?def=def14.18.248" TargetMode="External"/><Relationship Id="rId93" Type="http://schemas.openxmlformats.org/officeDocument/2006/relationships/hyperlink" Target="https://www.codepublishing.com/WA/SkagitCounty/cgi/defs.pl?def=def14.18.560" TargetMode="External"/><Relationship Id="rId189" Type="http://schemas.openxmlformats.org/officeDocument/2006/relationships/hyperlink" Target="https://www.codepublishing.com/WA/SkagitCounty/cgi/defs.pl?def=def14.18.216" TargetMode="External"/><Relationship Id="rId3" Type="http://schemas.openxmlformats.org/officeDocument/2006/relationships/customXml" Target="../customXml/item3.xml"/><Relationship Id="rId214" Type="http://schemas.openxmlformats.org/officeDocument/2006/relationships/hyperlink" Target="https://www.codepublishing.com/WA/SkagitCounty/cgi/defs.pl?def=def14.18.442" TargetMode="External"/><Relationship Id="rId235" Type="http://schemas.openxmlformats.org/officeDocument/2006/relationships/hyperlink" Target="https://www.codepublishing.com/WA/SkagitCounty/" TargetMode="External"/><Relationship Id="rId256" Type="http://schemas.openxmlformats.org/officeDocument/2006/relationships/hyperlink" Target="https://www.codepublishing.com/WA/SkagitCounty/cgi/defs.pl?def=def74" TargetMode="External"/><Relationship Id="rId277" Type="http://schemas.openxmlformats.org/officeDocument/2006/relationships/hyperlink" Target="https://www.codepublishing.com/WA/SkagitCounty/cgi/defs.pl?def=def148.5" TargetMode="External"/><Relationship Id="rId298" Type="http://schemas.openxmlformats.org/officeDocument/2006/relationships/hyperlink" Target="https://www.codepublishing.com/WA/SkagitCounty/cgi/defs.pl?def=def14.18.456" TargetMode="External"/><Relationship Id="rId116" Type="http://schemas.openxmlformats.org/officeDocument/2006/relationships/hyperlink" Target="https://www.codepublishing.com/WA/SkagitCounty/" TargetMode="External"/><Relationship Id="rId137" Type="http://schemas.openxmlformats.org/officeDocument/2006/relationships/hyperlink" Target="https://www.codepublishing.com/WA/SkagitCounty/cgi/defs.pl?def=def14.18.324" TargetMode="External"/><Relationship Id="rId158" Type="http://schemas.openxmlformats.org/officeDocument/2006/relationships/hyperlink" Target="https://www.codepublishing.com/WA/SkagitCounty/cgi/defs.pl?def=def14.18.582" TargetMode="External"/><Relationship Id="rId302" Type="http://schemas.openxmlformats.org/officeDocument/2006/relationships/hyperlink" Target="https://www.codepublishing.com/WA/SkagitCounty/cgi/defs.pl?def=def14.18.462" TargetMode="External"/><Relationship Id="rId323" Type="http://schemas.openxmlformats.org/officeDocument/2006/relationships/hyperlink" Target="https://www.codepublishing.com/WA/SkagitCounty/cgi/defs.pl?def=def308" TargetMode="External"/><Relationship Id="rId20" Type="http://schemas.openxmlformats.org/officeDocument/2006/relationships/hyperlink" Target="https://www.codepublishing.com/WA/SkagitCounty/cgi/defs.pl?def=def308" TargetMode="External"/><Relationship Id="rId41" Type="http://schemas.openxmlformats.org/officeDocument/2006/relationships/hyperlink" Target="https://www.codepublishing.com/WA/SkagitCounty/cgi/defs.pl?def=def14.18.246" TargetMode="External"/><Relationship Id="rId62" Type="http://schemas.openxmlformats.org/officeDocument/2006/relationships/hyperlink" Target="https://www.codepublishing.com/WA/SkagitCounty/cgi/defs.pl?def=def14.18.350" TargetMode="External"/><Relationship Id="rId83" Type="http://schemas.openxmlformats.org/officeDocument/2006/relationships/hyperlink" Target="https://www.codepublishing.com/WA/SkagitCounty/cgi/defs.pl?def=def14.18.512" TargetMode="External"/><Relationship Id="rId179" Type="http://schemas.openxmlformats.org/officeDocument/2006/relationships/hyperlink" Target="https://www.codepublishing.com/WA/SkagitCounty/cgi/defs.pl?def=def308" TargetMode="External"/><Relationship Id="rId190" Type="http://schemas.openxmlformats.org/officeDocument/2006/relationships/hyperlink" Target="https://www.codepublishing.com/WA/SkagitCounty/cgi/defs.pl?def=def283" TargetMode="External"/><Relationship Id="rId204" Type="http://schemas.openxmlformats.org/officeDocument/2006/relationships/hyperlink" Target="https://www.codepublishing.com/WA/SkagitCounty/cgi/defs.pl?def=def14.18.407" TargetMode="External"/><Relationship Id="rId225" Type="http://schemas.openxmlformats.org/officeDocument/2006/relationships/hyperlink" Target="https://www.codepublishing.com/WA/SkagitCounty/cgi/defs.pl?def=def14.18.560" TargetMode="External"/><Relationship Id="rId246" Type="http://schemas.openxmlformats.org/officeDocument/2006/relationships/hyperlink" Target="https://www.codepublishing.com/WA/SkagitCounty/cgi/defs.pl?def=def14.18.106" TargetMode="External"/><Relationship Id="rId267" Type="http://schemas.openxmlformats.org/officeDocument/2006/relationships/hyperlink" Target="https://www.codepublishing.com/WA/SkagitCounty/cgi/defs.pl?def=def14.18.246" TargetMode="External"/><Relationship Id="rId288" Type="http://schemas.openxmlformats.org/officeDocument/2006/relationships/hyperlink" Target="https://www.codepublishing.com/WA/SkagitCounty/cgi/defs.pl?def=def14.18.380" TargetMode="External"/><Relationship Id="rId106" Type="http://schemas.openxmlformats.org/officeDocument/2006/relationships/hyperlink" Target="https://www.codepublishing.com/WA/SkagitCounty/cgi/defs.pl?def=def14.18.792" TargetMode="External"/><Relationship Id="rId127" Type="http://schemas.openxmlformats.org/officeDocument/2006/relationships/hyperlink" Target="https://www.codepublishing.com/WA/SkagitCounty/cgi/defs.pl?def=def14.18.258" TargetMode="External"/><Relationship Id="rId313" Type="http://schemas.openxmlformats.org/officeDocument/2006/relationships/hyperlink" Target="https://www.codepublishing.com/WA/SkagitCounty/cgi/defs.pl?def=def14.18.576" TargetMode="External"/><Relationship Id="rId10" Type="http://schemas.openxmlformats.org/officeDocument/2006/relationships/endnotes" Target="endnotes.xml"/><Relationship Id="rId31" Type="http://schemas.openxmlformats.org/officeDocument/2006/relationships/hyperlink" Target="https://www.codepublishing.com/WA/SkagitCounty/cgi/defs.pl?def=def14.18.104" TargetMode="External"/><Relationship Id="rId52" Type="http://schemas.openxmlformats.org/officeDocument/2006/relationships/hyperlink" Target="https://www.codepublishing.com/WA/SkagitCounty/cgi/defs.pl?def=def148.5" TargetMode="External"/><Relationship Id="rId73" Type="http://schemas.openxmlformats.org/officeDocument/2006/relationships/hyperlink" Target="https://www.codepublishing.com/WA/SkagitCounty/cgi/defs.pl?def=def14.18.422" TargetMode="External"/><Relationship Id="rId94" Type="http://schemas.openxmlformats.org/officeDocument/2006/relationships/hyperlink" Target="https://www.codepublishing.com/WA/SkagitCounty/cgi/defs.pl?def=def14.18.572" TargetMode="External"/><Relationship Id="rId148" Type="http://schemas.openxmlformats.org/officeDocument/2006/relationships/hyperlink" Target="https://www.codepublishing.com/WA/SkagitCounty/cgi/defs.pl?def=def14.18.456" TargetMode="External"/><Relationship Id="rId169" Type="http://schemas.openxmlformats.org/officeDocument/2006/relationships/hyperlink" Target="https://www.codepublishing.com/WA/SkagitCounty/cgi/defs.pl?def=def14.18.660" TargetMode="External"/><Relationship Id="rId4" Type="http://schemas.openxmlformats.org/officeDocument/2006/relationships/customXml" Target="../customXml/item4.xml"/><Relationship Id="rId180" Type="http://schemas.openxmlformats.org/officeDocument/2006/relationships/hyperlink" Target="https://www.codepublishing.com/WA/SkagitCounty/" TargetMode="External"/><Relationship Id="rId215" Type="http://schemas.openxmlformats.org/officeDocument/2006/relationships/hyperlink" Target="https://www.codepublishing.com/WA/SkagitCounty/cgi/defs.pl?def=def14.18.454" TargetMode="External"/><Relationship Id="rId236" Type="http://schemas.openxmlformats.org/officeDocument/2006/relationships/hyperlink" Target="https://www.codepublishing.com/WA/SkagitCounty/cgi/defs.pl?def=def308" TargetMode="External"/><Relationship Id="rId257" Type="http://schemas.openxmlformats.org/officeDocument/2006/relationships/hyperlink" Target="https://www.codepublishing.com/WA/SkagitCounty/cgi/defs.pl?def=def14.18.150" TargetMode="External"/><Relationship Id="rId278" Type="http://schemas.openxmlformats.org/officeDocument/2006/relationships/hyperlink" Target="https://www.codepublishing.com/WA/SkagitCounty/cgi/defs.pl?def=def148.5" TargetMode="External"/><Relationship Id="rId303" Type="http://schemas.openxmlformats.org/officeDocument/2006/relationships/hyperlink" Target="https://www.codepublishing.com/WA/SkagitCounty/cgi/defs.pl?def=def14.18.574" TargetMode="External"/><Relationship Id="rId42" Type="http://schemas.openxmlformats.org/officeDocument/2006/relationships/hyperlink" Target="https://www.codepublishing.com/WA/SkagitCounty/cgi/defs.pl?def=def14.18.250" TargetMode="External"/><Relationship Id="rId84" Type="http://schemas.openxmlformats.org/officeDocument/2006/relationships/hyperlink" Target="https://www.codepublishing.com/WA/SkagitCounty/cgi/defs.pl?def=def14.18.512" TargetMode="External"/><Relationship Id="rId138" Type="http://schemas.openxmlformats.org/officeDocument/2006/relationships/hyperlink" Target="https://www.codepublishing.com/WA/SkagitCounty/cgi/defs.pl?def=def14.18.326" TargetMode="External"/><Relationship Id="rId191" Type="http://schemas.openxmlformats.org/officeDocument/2006/relationships/hyperlink" Target="https://www.codepublishing.com/WA/SkagitCounty/cgi/defs.pl?def=def14.18.246" TargetMode="External"/><Relationship Id="rId205" Type="http://schemas.openxmlformats.org/officeDocument/2006/relationships/hyperlink" Target="https://www.codepublishing.com/WA/SkagitCounty/cgi/defs.pl?def=def14.18.407" TargetMode="External"/><Relationship Id="rId247" Type="http://schemas.openxmlformats.org/officeDocument/2006/relationships/hyperlink" Target="https://www.codepublishing.com/WA/SkagitCounty/cgi/defs.pl?def=def14.18.180" TargetMode="External"/><Relationship Id="rId107" Type="http://schemas.openxmlformats.org/officeDocument/2006/relationships/hyperlink" Target="https://www.codepublishing.com/WA/SkagitCounty/cgi/defs.pl?def=def14.18.830" TargetMode="External"/><Relationship Id="rId289" Type="http://schemas.openxmlformats.org/officeDocument/2006/relationships/hyperlink" Target="https://www.codepublishing.com/WA/SkagitCounty/cgi/defs.pl?def=def14.18.402" TargetMode="External"/><Relationship Id="rId11" Type="http://schemas.openxmlformats.org/officeDocument/2006/relationships/footer" Target="footer1.xml"/><Relationship Id="rId53" Type="http://schemas.openxmlformats.org/officeDocument/2006/relationships/hyperlink" Target="https://www.codepublishing.com/WA/SkagitCounty/cgi/defs.pl?def=def14.18.266" TargetMode="External"/><Relationship Id="rId149" Type="http://schemas.openxmlformats.org/officeDocument/2006/relationships/hyperlink" Target="https://www.codepublishing.com/WA/SkagitCounty/cgi/defs.pl?def=def14.18.512" TargetMode="External"/><Relationship Id="rId314" Type="http://schemas.openxmlformats.org/officeDocument/2006/relationships/hyperlink" Target="https://www.codepublishing.com/WA/SkagitCounty/cgi/defs.pl?def=def14.18.584" TargetMode="External"/><Relationship Id="rId95" Type="http://schemas.openxmlformats.org/officeDocument/2006/relationships/hyperlink" Target="https://www.codepublishing.com/WA/SkagitCounty/cgi/defs.pl?def=def14.18.582" TargetMode="External"/><Relationship Id="rId160" Type="http://schemas.openxmlformats.org/officeDocument/2006/relationships/hyperlink" Target="https://www.codepublishing.com/WA/SkagitCounty/cgi/defs.pl?def=def14.18.584" TargetMode="External"/><Relationship Id="rId216" Type="http://schemas.openxmlformats.org/officeDocument/2006/relationships/hyperlink" Target="https://www.codepublishing.com/WA/SkagitCounty/cgi/defs.pl?def=def14.18.456" TargetMode="External"/><Relationship Id="rId258" Type="http://schemas.openxmlformats.org/officeDocument/2006/relationships/hyperlink" Target="https://www.codepublishing.com/WA/SkagitCounty/cgi/defs.pl?def=def14.18.140" TargetMode="External"/><Relationship Id="rId22" Type="http://schemas.openxmlformats.org/officeDocument/2006/relationships/hyperlink" Target="https://www.codepublishing.com/WA/SkagitCounty/cgi/defs.pl?def=def14.18.106" TargetMode="External"/><Relationship Id="rId64" Type="http://schemas.openxmlformats.org/officeDocument/2006/relationships/hyperlink" Target="https://www.codepublishing.com/WA/SkagitCounty/cgi/defs.pl?def=def14.18.380" TargetMode="External"/><Relationship Id="rId118" Type="http://schemas.openxmlformats.org/officeDocument/2006/relationships/hyperlink" Target="https://www.codepublishing.com/WA/SkagitCounty/cgi/defs.pl?def=def14.18.150" TargetMode="External"/><Relationship Id="rId325" Type="http://schemas.openxmlformats.org/officeDocument/2006/relationships/hyperlink" Target="https://www.codepublishing.com/WA/SkagitCounty/cgi/defs.pl?def=def308" TargetMode="External"/><Relationship Id="rId171" Type="http://schemas.openxmlformats.org/officeDocument/2006/relationships/hyperlink" Target="https://www.codepublishing.com/WA/SkagitCounty/cgi/defs.pl?def=def14.18.760" TargetMode="External"/><Relationship Id="rId227" Type="http://schemas.openxmlformats.org/officeDocument/2006/relationships/hyperlink" Target="https://www.codepublishing.com/WA/SkagitCounty/cgi/defs.pl?def=def180" TargetMode="External"/><Relationship Id="rId269" Type="http://schemas.openxmlformats.org/officeDocument/2006/relationships/hyperlink" Target="https://www.codepublishing.com/WA/SkagitCounty/cgi/defs.pl?def=def14.18.250" TargetMode="External"/><Relationship Id="rId33" Type="http://schemas.openxmlformats.org/officeDocument/2006/relationships/hyperlink" Target="https://www.codepublishing.com/WA/SkagitCounty/cgi/defs.pl?def=def14.18.182" TargetMode="External"/><Relationship Id="rId129" Type="http://schemas.openxmlformats.org/officeDocument/2006/relationships/hyperlink" Target="https://www.codepublishing.com/WA/SkagitCounty/cgi/defs.pl?def=def14.18.256" TargetMode="External"/><Relationship Id="rId280" Type="http://schemas.openxmlformats.org/officeDocument/2006/relationships/hyperlink" Target="https://www.codepublishing.com/WA/SkagitCounty/cgi/defs.pl?def=def14.18.286" TargetMode="External"/><Relationship Id="rId75" Type="http://schemas.openxmlformats.org/officeDocument/2006/relationships/hyperlink" Target="https://www.codepublishing.com/WA/SkagitCounty/cgi/defs.pl?def=def14.18.442" TargetMode="External"/><Relationship Id="rId140" Type="http://schemas.openxmlformats.org/officeDocument/2006/relationships/hyperlink" Target="https://www.codepublishing.com/WA/SkagitCounty/cgi/defs.pl?def=def14.18.350" TargetMode="External"/><Relationship Id="rId182" Type="http://schemas.openxmlformats.org/officeDocument/2006/relationships/hyperlink" Target="https://www.codepublishing.com/WA/SkagitCounty/" TargetMode="External"/><Relationship Id="rId6" Type="http://schemas.openxmlformats.org/officeDocument/2006/relationships/styles" Target="styles.xml"/><Relationship Id="rId238" Type="http://schemas.openxmlformats.org/officeDocument/2006/relationships/hyperlink" Target="https://www.codepublishing.com/WA/SkagitCounty/cgi/defs.pl?def=def308" TargetMode="External"/><Relationship Id="rId291" Type="http://schemas.openxmlformats.org/officeDocument/2006/relationships/hyperlink" Target="https://www.codepublishing.com/WA/SkagitCounty/cgi/defs.pl?def=def14.18.404" TargetMode="External"/><Relationship Id="rId305" Type="http://schemas.openxmlformats.org/officeDocument/2006/relationships/hyperlink" Target="https://www.codepublishing.com/WA/SkagitCounty/cgi/defs.pl?def=def14.18.512" TargetMode="External"/><Relationship Id="rId44" Type="http://schemas.openxmlformats.org/officeDocument/2006/relationships/hyperlink" Target="https://www.codepublishing.com/WA/SkagitCounty/cgi/defs.pl?def=def14.18.252" TargetMode="External"/><Relationship Id="rId86" Type="http://schemas.openxmlformats.org/officeDocument/2006/relationships/hyperlink" Target="https://www.codepublishing.com/WA/SkagitCounty/cgi/defs.pl?def=def14.18.552" TargetMode="External"/><Relationship Id="rId151" Type="http://schemas.openxmlformats.org/officeDocument/2006/relationships/hyperlink" Target="https://www.codepublishing.com/WA/SkagitCounty/cgi/defs.pl?def=def14.18.512" TargetMode="External"/><Relationship Id="rId193" Type="http://schemas.openxmlformats.org/officeDocument/2006/relationships/hyperlink" Target="https://www.codepublishing.com/WA/SkagitCounty/cgi/defs.pl?def=def120" TargetMode="External"/><Relationship Id="rId207" Type="http://schemas.openxmlformats.org/officeDocument/2006/relationships/hyperlink" Target="https://www.codepublishing.com/WA/SkagitCounty/cgi/defs.pl?def=def14.18.408" TargetMode="External"/><Relationship Id="rId249" Type="http://schemas.openxmlformats.org/officeDocument/2006/relationships/hyperlink" Target="https://www.codepublishing.com/WA/SkagitCounty/cgi/defs.pl?def=def308" TargetMode="External"/><Relationship Id="rId13" Type="http://schemas.openxmlformats.org/officeDocument/2006/relationships/hyperlink" Target="https://www.codepublishing.com/WA/SkagitCounty/#!/SkagitCounty14/SkagitCounty14.html" TargetMode="External"/><Relationship Id="rId109" Type="http://schemas.openxmlformats.org/officeDocument/2006/relationships/hyperlink" Target="https://www.codepublishing.com/WA/SkagitCounty/cgi/defs.pl?def=def274" TargetMode="External"/><Relationship Id="rId260" Type="http://schemas.openxmlformats.org/officeDocument/2006/relationships/hyperlink" Target="https://www.codepublishing.com/WA/SkagitCounty/cgi/defs.pl?def=def14.18.104" TargetMode="External"/><Relationship Id="rId316" Type="http://schemas.openxmlformats.org/officeDocument/2006/relationships/hyperlink" Target="https://www.codepublishing.com/WA/SkagitCounty/cgi/defs.pl?def=def14.18.594" TargetMode="External"/><Relationship Id="rId55" Type="http://schemas.openxmlformats.org/officeDocument/2006/relationships/hyperlink" Target="https://www.codepublishing.com/WA/SkagitCounty/cgi/defs.pl?def=def14.18.270" TargetMode="External"/><Relationship Id="rId97" Type="http://schemas.openxmlformats.org/officeDocument/2006/relationships/hyperlink" Target="https://www.codepublishing.com/WA/SkagitCounty/cgi/defs.pl?def=def14.18.584" TargetMode="External"/><Relationship Id="rId120" Type="http://schemas.openxmlformats.org/officeDocument/2006/relationships/hyperlink" Target="https://www.codepublishing.com/WA/SkagitCounty/cgi/defs.pl?def=def14.18.2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24d700-c81b-4242-953e-6e4893605309">
      <Terms xmlns="http://schemas.microsoft.com/office/infopath/2007/PartnerControls"/>
    </lcf76f155ced4ddcb4097134ff3c332f>
    <TaxCatchAll xmlns="10345b34-0224-46e8-98d5-98998f18ee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6BC912B161784EA6341E3F3873758B" ma:contentTypeVersion="13" ma:contentTypeDescription="Create a new document." ma:contentTypeScope="" ma:versionID="37784bdd6ad3c26058378c54d82d0bbb">
  <xsd:schema xmlns:xsd="http://www.w3.org/2001/XMLSchema" xmlns:xs="http://www.w3.org/2001/XMLSchema" xmlns:p="http://schemas.microsoft.com/office/2006/metadata/properties" xmlns:ns2="0824d700-c81b-4242-953e-6e4893605309" xmlns:ns3="10345b34-0224-46e8-98d5-98998f18eeea" targetNamespace="http://schemas.microsoft.com/office/2006/metadata/properties" ma:root="true" ma:fieldsID="ae66b92a67ca5a0b741931388d4f9760" ns2:_="" ns3:_="">
    <xsd:import namespace="0824d700-c81b-4242-953e-6e4893605309"/>
    <xsd:import namespace="10345b34-0224-46e8-98d5-98998f18ee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4d700-c81b-4242-953e-6e48936053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19417-e85d-4f0d-aff8-a1eb2edf0a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345b34-0224-46e8-98d5-98998f18ee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5e657d-1f95-47b5-bac6-367e41a0687e}" ma:internalName="TaxCatchAll" ma:showField="CatchAllData" ma:web="10345b34-0224-46e8-98d5-98998f18ee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97E65-916E-4337-9662-84712D7B9AB8}">
  <ds:schemaRefs>
    <ds:schemaRef ds:uri="http://schemas.microsoft.com/office/2006/metadata/properties"/>
    <ds:schemaRef ds:uri="http://schemas.microsoft.com/office/infopath/2007/PartnerControls"/>
    <ds:schemaRef ds:uri="0824d700-c81b-4242-953e-6e4893605309"/>
    <ds:schemaRef ds:uri="10345b34-0224-46e8-98d5-98998f18eeea"/>
  </ds:schemaRefs>
</ds:datastoreItem>
</file>

<file path=customXml/itemProps2.xml><?xml version="1.0" encoding="utf-8"?>
<ds:datastoreItem xmlns:ds="http://schemas.openxmlformats.org/officeDocument/2006/customXml" ds:itemID="{9EA721FB-2A75-4DA4-ADB8-2D8097C57776}">
  <ds:schemaRefs>
    <ds:schemaRef ds:uri="http://schemas.microsoft.com/sharepoint/v3/contenttype/forms"/>
  </ds:schemaRefs>
</ds:datastoreItem>
</file>

<file path=customXml/itemProps3.xml><?xml version="1.0" encoding="utf-8"?>
<ds:datastoreItem xmlns:ds="http://schemas.openxmlformats.org/officeDocument/2006/customXml" ds:itemID="{C8F678E4-A962-4F11-91FD-F68B795E0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4d700-c81b-4242-953e-6e4893605309"/>
    <ds:schemaRef ds:uri="10345b34-0224-46e8-98d5-98998f18e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1718E8-67DB-4954-8CCE-0E4C31111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8694</Words>
  <Characters>49559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Information Services</Company>
  <LinksUpToDate>false</LinksUpToDate>
  <CharactersWithSpaces>58137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Walters</dc:creator>
  <cp:lastModifiedBy>Jeanne M. Aungst</cp:lastModifiedBy>
  <cp:revision>2</cp:revision>
  <cp:lastPrinted>2026-08-13T16:29:00Z</cp:lastPrinted>
  <dcterms:created xsi:type="dcterms:W3CDTF">2026-08-20T16:26:00Z</dcterms:created>
  <dcterms:modified xsi:type="dcterms:W3CDTF">2026-08-20T16:26:00Z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0x010100916BC912B161784EA6341E3F3873758B</vt:lpwstr>
  </property>
  <property fmtid="{D5CDD505-2E9C-101B-9397-08002B2CF9AE}" pid="3" name="_dlc_DocIdItemGuid">
    <vt:lpwstr>e59b0e89-9c06-429f-91e4-fdbbf274ed31</vt:lpwstr>
  </property>
  <property fmtid="{D5CDD505-2E9C-101B-9397-08002B2CF9AE}" pid="4" name="MediaServiceImageTags">
    <vt:lpwstr/>
  </property>
</Properties>
</file>